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0879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7F5EA63" w14:textId="10DEEB76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5C9E">
        <w:rPr>
          <w:rFonts w:ascii="標楷體" w:eastAsia="標楷體" w:hAnsi="標楷體" w:hint="eastAsia"/>
          <w:b/>
          <w:bCs/>
          <w:sz w:val="36"/>
          <w:szCs w:val="36"/>
        </w:rPr>
        <w:t>115年新興及極限運動諮詢輔導計畫</w:t>
      </w:r>
    </w:p>
    <w:p w14:paraId="302DCF67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687A6A92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165E5" wp14:editId="62DED8BB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679B0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3E673EA9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19DBBE8D" w14:textId="77777777" w:rsidR="007A5C9E" w:rsidRDefault="007A5C9E" w:rsidP="007A5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165E5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47B679B0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3E673EA9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19DBBE8D" w14:textId="77777777" w:rsidR="007A5C9E" w:rsidRDefault="007A5C9E" w:rsidP="007A5C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57602B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2113880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9B1490A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14BC37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297C831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E7A664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8E712B6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C5AC6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174C969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A5C9E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790592"/>
        </w:rPr>
        <w:t>申請單</w:t>
      </w:r>
      <w:r w:rsidRPr="007A5C9E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790592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185F85A2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107CE">
        <w:rPr>
          <w:rFonts w:ascii="標楷體" w:eastAsia="標楷體" w:hAnsi="標楷體" w:hint="eastAsia"/>
          <w:b/>
          <w:bCs/>
          <w:spacing w:val="12"/>
          <w:w w:val="91"/>
          <w:kern w:val="0"/>
          <w:sz w:val="28"/>
          <w:szCs w:val="28"/>
          <w:fitText w:val="1920" w:id="-475790591"/>
        </w:rPr>
        <w:t>受認定運動項</w:t>
      </w:r>
      <w:r w:rsidRPr="00B107CE">
        <w:rPr>
          <w:rFonts w:ascii="標楷體" w:eastAsia="標楷體" w:hAnsi="標楷體" w:hint="eastAsia"/>
          <w:b/>
          <w:bCs/>
          <w:spacing w:val="-3"/>
          <w:w w:val="91"/>
          <w:kern w:val="0"/>
          <w:sz w:val="28"/>
          <w:szCs w:val="28"/>
          <w:fitText w:val="1920" w:id="-475790591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23964C14" w14:textId="48608D62" w:rsidR="007A5C9E" w:rsidRPr="00565DA5" w:rsidRDefault="00B107C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961C72">
        <w:rPr>
          <w:rFonts w:ascii="標楷體" w:eastAsia="標楷體" w:hAnsi="標楷體" w:hint="eastAsia"/>
          <w:b/>
          <w:bCs/>
          <w:spacing w:val="24"/>
          <w:kern w:val="0"/>
          <w:sz w:val="28"/>
          <w:szCs w:val="28"/>
          <w:fitText w:val="1920" w:id="-475790591"/>
        </w:rPr>
        <w:t>訂定訪視日</w:t>
      </w:r>
      <w:r w:rsidRPr="00961C72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75790591"/>
        </w:rPr>
        <w:t>期</w:t>
      </w:r>
      <w:r w:rsidR="007A5C9E"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="007A5C9E"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52FBBDAC" w14:textId="77777777" w:rsidR="007A5C9E" w:rsidRDefault="007A5C9E">
      <w:pPr>
        <w:sectPr w:rsidR="007A5C9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5458F1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115年新興運動及極限運動諮詢輔導計畫</w:t>
      </w:r>
    </w:p>
    <w:p w14:paraId="088E814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諮詢輔導</w:t>
      </w: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t>紀錄表</w:t>
      </w:r>
    </w:p>
    <w:tbl>
      <w:tblPr>
        <w:tblStyle w:val="af"/>
        <w:tblW w:w="9457" w:type="dxa"/>
        <w:tblInd w:w="-147" w:type="dxa"/>
        <w:tblLook w:val="04A0" w:firstRow="1" w:lastRow="0" w:firstColumn="1" w:lastColumn="0" w:noHBand="0" w:noVBand="1"/>
      </w:tblPr>
      <w:tblGrid>
        <w:gridCol w:w="1974"/>
        <w:gridCol w:w="2710"/>
        <w:gridCol w:w="1963"/>
        <w:gridCol w:w="2810"/>
      </w:tblGrid>
      <w:tr w:rsidR="007A5C9E" w:rsidRPr="002F03C1" w14:paraId="4C3F5C30" w14:textId="77777777" w:rsidTr="00F553F7">
        <w:trPr>
          <w:trHeight w:val="737"/>
        </w:trPr>
        <w:tc>
          <w:tcPr>
            <w:tcW w:w="1974" w:type="dxa"/>
            <w:vAlign w:val="center"/>
          </w:tcPr>
          <w:p w14:paraId="5E015AA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諮詢輔導類型</w:t>
            </w:r>
          </w:p>
        </w:tc>
        <w:tc>
          <w:tcPr>
            <w:tcW w:w="7483" w:type="dxa"/>
            <w:gridSpan w:val="3"/>
            <w:vAlign w:val="center"/>
          </w:tcPr>
          <w:p w14:paraId="7500844C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優化會務運作             □ 辦理國內賽事活動</w:t>
            </w:r>
          </w:p>
          <w:p w14:paraId="2FE05591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辦理國內講習/研習活動    □ 辦理國內推廣活動</w:t>
            </w:r>
          </w:p>
        </w:tc>
      </w:tr>
      <w:tr w:rsidR="007A5C9E" w:rsidRPr="002F03C1" w14:paraId="5B1C59D4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35C0865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35EE7679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843C2A5" w14:textId="716AF329" w:rsidR="007A5C9E" w:rsidRPr="005C67FE" w:rsidRDefault="00961C72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2082">
              <w:rPr>
                <w:rFonts w:ascii="標楷體" w:eastAsia="標楷體" w:hAnsi="標楷體" w:cs="Times New Roman" w:hint="eastAsia"/>
                <w:sz w:val="28"/>
                <w:szCs w:val="28"/>
              </w:rPr>
              <w:t>主辦單位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7A8F00B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運動部全民運動署</w:t>
            </w:r>
          </w:p>
        </w:tc>
      </w:tr>
      <w:tr w:rsidR="007A5C9E" w:rsidRPr="002F03C1" w14:paraId="3FCE25C6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69AF0DE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710" w:type="dxa"/>
            <w:vAlign w:val="center"/>
          </w:tcPr>
          <w:p w14:paraId="7BB63D3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時　 分</w:t>
            </w:r>
          </w:p>
        </w:tc>
        <w:tc>
          <w:tcPr>
            <w:tcW w:w="1963" w:type="dxa"/>
            <w:vAlign w:val="center"/>
          </w:tcPr>
          <w:p w14:paraId="1957A4C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2810" w:type="dxa"/>
            <w:vAlign w:val="center"/>
          </w:tcPr>
          <w:p w14:paraId="52591D8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C534E96" w14:textId="77777777" w:rsidTr="00F553F7">
        <w:trPr>
          <w:trHeight w:val="170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28BE815" w14:textId="77777777" w:rsidR="007A5C9E" w:rsidRPr="005C67FE" w:rsidRDefault="007A5C9E" w:rsidP="00F553F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基本資料</w:t>
            </w:r>
          </w:p>
        </w:tc>
      </w:tr>
      <w:tr w:rsidR="007A5C9E" w:rsidRPr="002F03C1" w14:paraId="04DD2436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2FAABFC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諮詢輔導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單位</w:t>
            </w:r>
          </w:p>
        </w:tc>
        <w:tc>
          <w:tcPr>
            <w:tcW w:w="7483" w:type="dxa"/>
            <w:gridSpan w:val="3"/>
            <w:vAlign w:val="center"/>
          </w:tcPr>
          <w:p w14:paraId="35A48DB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7DE93DA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32C2DBB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成立日期</w:t>
            </w:r>
          </w:p>
        </w:tc>
        <w:tc>
          <w:tcPr>
            <w:tcW w:w="2710" w:type="dxa"/>
            <w:vAlign w:val="center"/>
          </w:tcPr>
          <w:p w14:paraId="78741335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vAlign w:val="center"/>
          </w:tcPr>
          <w:p w14:paraId="1811D1A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立案證書字號</w:t>
            </w:r>
          </w:p>
        </w:tc>
        <w:tc>
          <w:tcPr>
            <w:tcW w:w="2810" w:type="dxa"/>
            <w:vAlign w:val="center"/>
          </w:tcPr>
          <w:p w14:paraId="7EA43DF1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933090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7F05B9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會址</w:t>
            </w:r>
          </w:p>
        </w:tc>
        <w:tc>
          <w:tcPr>
            <w:tcW w:w="7483" w:type="dxa"/>
            <w:gridSpan w:val="3"/>
            <w:vAlign w:val="center"/>
          </w:tcPr>
          <w:p w14:paraId="5AF64A7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4310EBE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6ABAD7C8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理事長(會長)</w:t>
            </w:r>
          </w:p>
        </w:tc>
        <w:tc>
          <w:tcPr>
            <w:tcW w:w="2710" w:type="dxa"/>
            <w:vAlign w:val="center"/>
          </w:tcPr>
          <w:p w14:paraId="1CF4FAD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7D479BC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任期時間</w:t>
            </w:r>
          </w:p>
        </w:tc>
        <w:tc>
          <w:tcPr>
            <w:tcW w:w="2810" w:type="dxa"/>
            <w:vAlign w:val="center"/>
          </w:tcPr>
          <w:p w14:paraId="3F306921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自　年  月　日起</w:t>
            </w:r>
          </w:p>
          <w:p w14:paraId="3F3DDB40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至　年  月  日止</w:t>
            </w:r>
          </w:p>
        </w:tc>
      </w:tr>
      <w:tr w:rsidR="007A5C9E" w:rsidRPr="002F03C1" w14:paraId="4357A077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B3806D0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秘書長</w:t>
            </w:r>
          </w:p>
        </w:tc>
        <w:tc>
          <w:tcPr>
            <w:tcW w:w="2710" w:type="dxa"/>
            <w:vAlign w:val="center"/>
          </w:tcPr>
          <w:p w14:paraId="2F6A555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D58ED82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810" w:type="dxa"/>
            <w:vAlign w:val="center"/>
          </w:tcPr>
          <w:p w14:paraId="779C543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60959DB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3B3D10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10" w:type="dxa"/>
            <w:vAlign w:val="center"/>
          </w:tcPr>
          <w:p w14:paraId="746673D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9772D2B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2810" w:type="dxa"/>
            <w:vAlign w:val="center"/>
          </w:tcPr>
          <w:p w14:paraId="0C0C7C4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062B539" w14:textId="77777777" w:rsidTr="00F553F7">
        <w:trPr>
          <w:trHeight w:val="52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FC91621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諮詢輔導委員建議</w:t>
            </w:r>
            <w:r w:rsidRPr="007222FF">
              <w:rPr>
                <w:rFonts w:ascii="標楷體" w:eastAsia="標楷體" w:hAnsi="標楷體" w:hint="eastAsia"/>
                <w:sz w:val="26"/>
                <w:szCs w:val="26"/>
                <w:shd w:val="clear" w:color="auto" w:fill="D9D9D9" w:themeFill="background1" w:themeFillShade="D9"/>
              </w:rPr>
              <w:t>事項</w:t>
            </w:r>
          </w:p>
        </w:tc>
      </w:tr>
      <w:tr w:rsidR="007A5C9E" w:rsidRPr="002F03C1" w14:paraId="75EEC864" w14:textId="77777777" w:rsidTr="00F553F7">
        <w:trPr>
          <w:trHeight w:val="2835"/>
        </w:trPr>
        <w:tc>
          <w:tcPr>
            <w:tcW w:w="9457" w:type="dxa"/>
            <w:gridSpan w:val="4"/>
            <w:vAlign w:val="center"/>
          </w:tcPr>
          <w:p w14:paraId="05CF1F42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E80661" w14:textId="77777777" w:rsidTr="00F553F7">
        <w:trPr>
          <w:trHeight w:val="156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48AA4FA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諮詢輔導委員簽名</w:t>
            </w:r>
          </w:p>
        </w:tc>
      </w:tr>
      <w:tr w:rsidR="007A5C9E" w:rsidRPr="002F03C1" w14:paraId="1B94FD5E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1497EDF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8008FB8" w14:textId="77777777" w:rsidTr="00F553F7">
        <w:trPr>
          <w:trHeight w:val="57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DC8B625" w14:textId="77777777" w:rsidR="007A5C9E" w:rsidRPr="0025066A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66A">
              <w:rPr>
                <w:rFonts w:ascii="標楷體" w:eastAsia="標楷體" w:hAnsi="標楷體" w:cs="Times New Roman"/>
                <w:sz w:val="26"/>
                <w:szCs w:val="26"/>
              </w:rPr>
              <w:t>會同人員</w:t>
            </w:r>
            <w:r w:rsidRPr="0025066A"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7A5C9E" w:rsidRPr="002F03C1" w14:paraId="2B887242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8965D5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940DAB" w14:textId="77777777" w:rsidR="007A5C9E" w:rsidRPr="002F03C1" w:rsidRDefault="007A5C9E" w:rsidP="007A5C9E">
      <w:pPr>
        <w:rPr>
          <w:rFonts w:ascii="標楷體" w:eastAsia="標楷體" w:hAnsi="標楷體"/>
          <w:sz w:val="26"/>
          <w:szCs w:val="26"/>
        </w:rPr>
        <w:sectPr w:rsidR="007A5C9E" w:rsidRPr="002F03C1" w:rsidSect="007A5C9E">
          <w:pgSz w:w="11906" w:h="16838"/>
          <w:pgMar w:top="1418" w:right="1418" w:bottom="709" w:left="1418" w:header="851" w:footer="283" w:gutter="0"/>
          <w:cols w:space="425"/>
          <w:docGrid w:type="lines" w:linePitch="360"/>
        </w:sect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93"/>
        <w:gridCol w:w="4347"/>
        <w:gridCol w:w="5844"/>
        <w:gridCol w:w="4310"/>
      </w:tblGrid>
      <w:tr w:rsidR="00B107CE" w:rsidRPr="002F03C1" w14:paraId="719C23C3" w14:textId="77777777" w:rsidTr="00A00B71">
        <w:trPr>
          <w:trHeight w:val="20"/>
          <w:tblHeader/>
        </w:trPr>
        <w:tc>
          <w:tcPr>
            <w:tcW w:w="5000" w:type="pct"/>
            <w:gridSpan w:val="4"/>
            <w:shd w:val="clear" w:color="auto" w:fill="FAE2D5" w:themeFill="accent2" w:themeFillTint="33"/>
            <w:vAlign w:val="center"/>
          </w:tcPr>
          <w:p w14:paraId="66D0C17F" w14:textId="77777777" w:rsidR="00B107CE" w:rsidRPr="002F03C1" w:rsidRDefault="00B107CE" w:rsidP="00A00B7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辦理國內賽事活動</w:t>
            </w:r>
          </w:p>
        </w:tc>
      </w:tr>
      <w:tr w:rsidR="00B107CE" w:rsidRPr="002F03C1" w14:paraId="41613DB7" w14:textId="77777777" w:rsidTr="00A00B71">
        <w:trPr>
          <w:trHeight w:val="20"/>
          <w:tblHeader/>
        </w:trPr>
        <w:tc>
          <w:tcPr>
            <w:tcW w:w="380" w:type="pct"/>
            <w:shd w:val="clear" w:color="auto" w:fill="FAE2D5" w:themeFill="accent2" w:themeFillTint="33"/>
            <w:vAlign w:val="center"/>
          </w:tcPr>
          <w:p w14:paraId="0E14EEFF" w14:textId="77777777" w:rsidR="00B107CE" w:rsidRPr="002F03C1" w:rsidRDefault="00B107CE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指標</w:t>
            </w:r>
          </w:p>
        </w:tc>
        <w:tc>
          <w:tcPr>
            <w:tcW w:w="1385" w:type="pct"/>
            <w:shd w:val="clear" w:color="auto" w:fill="FAE2D5" w:themeFill="accent2" w:themeFillTint="33"/>
          </w:tcPr>
          <w:p w14:paraId="5421698D" w14:textId="77777777" w:rsidR="00B107CE" w:rsidRPr="002F03C1" w:rsidRDefault="00B107CE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1862" w:type="pct"/>
            <w:shd w:val="clear" w:color="auto" w:fill="FAE2D5" w:themeFill="accent2" w:themeFillTint="33"/>
          </w:tcPr>
          <w:p w14:paraId="20DB39EA" w14:textId="77777777" w:rsidR="00B107CE" w:rsidRPr="002F03C1" w:rsidRDefault="00B107CE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現況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相關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資料</w:t>
            </w:r>
          </w:p>
        </w:tc>
        <w:tc>
          <w:tcPr>
            <w:tcW w:w="1373" w:type="pct"/>
            <w:shd w:val="clear" w:color="auto" w:fill="FAE2D5" w:themeFill="accent2" w:themeFillTint="33"/>
          </w:tcPr>
          <w:p w14:paraId="15498ADF" w14:textId="77777777" w:rsidR="00B107CE" w:rsidRPr="002F03C1" w:rsidRDefault="00B107CE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諮詢輔導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委員意見</w:t>
            </w:r>
          </w:p>
        </w:tc>
      </w:tr>
      <w:tr w:rsidR="00B107CE" w:rsidRPr="002F03C1" w14:paraId="4F15629B" w14:textId="77777777" w:rsidTr="00B107CE">
        <w:trPr>
          <w:cantSplit/>
          <w:trHeight w:val="9751"/>
        </w:trPr>
        <w:tc>
          <w:tcPr>
            <w:tcW w:w="380" w:type="pct"/>
            <w:textDirection w:val="tbRlV"/>
            <w:vAlign w:val="center"/>
          </w:tcPr>
          <w:p w14:paraId="4A8971DE" w14:textId="77777777" w:rsidR="00B107CE" w:rsidRPr="002F03C1" w:rsidRDefault="00B107CE" w:rsidP="00735BD7">
            <w:pPr>
              <w:pStyle w:val="a9"/>
              <w:numPr>
                <w:ilvl w:val="0"/>
                <w:numId w:val="19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年度重點賽事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活動與資訊</w:t>
            </w:r>
          </w:p>
        </w:tc>
        <w:tc>
          <w:tcPr>
            <w:tcW w:w="1385" w:type="pct"/>
          </w:tcPr>
          <w:p w14:paraId="15E22A11" w14:textId="77777777" w:rsidR="00B107CE" w:rsidRPr="002F03C1" w:rsidRDefault="00B107CE" w:rsidP="00735BD7">
            <w:pPr>
              <w:pStyle w:val="a9"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主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/協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辦之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全國性運動賽事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20748E8B" w14:textId="77777777" w:rsidR="00B107CE" w:rsidRPr="00F43C64" w:rsidRDefault="00B107CE" w:rsidP="00735BD7">
            <w:pPr>
              <w:pStyle w:val="a9"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43C64">
              <w:rPr>
                <w:rFonts w:ascii="標楷體" w:eastAsia="標楷體" w:hAnsi="標楷體" w:hint="eastAsia"/>
                <w:sz w:val="26"/>
                <w:szCs w:val="26"/>
              </w:rPr>
              <w:t>活動內容及活動辦法。</w:t>
            </w:r>
          </w:p>
        </w:tc>
        <w:tc>
          <w:tcPr>
            <w:tcW w:w="1862" w:type="pct"/>
          </w:tcPr>
          <w:p w14:paraId="328D1F19" w14:textId="77777777" w:rsidR="00B107CE" w:rsidRPr="002F03C1" w:rsidRDefault="00B107CE" w:rsidP="00735BD7">
            <w:pPr>
              <w:pStyle w:val="a9"/>
              <w:numPr>
                <w:ilvl w:val="0"/>
                <w:numId w:val="6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年度行事曆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6AEEC930" w14:textId="77777777" w:rsidR="00B107CE" w:rsidRPr="002F03C1" w:rsidRDefault="00B107CE" w:rsidP="00735BD7">
            <w:pPr>
              <w:pStyle w:val="a9"/>
              <w:numPr>
                <w:ilvl w:val="0"/>
                <w:numId w:val="6"/>
              </w:numPr>
              <w:spacing w:line="44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主/協辦各運動賽事之大會秩序冊、賽事照片、相關報導與紀錄等。</w:t>
            </w:r>
          </w:p>
          <w:p w14:paraId="65A91EBC" w14:textId="77777777" w:rsidR="00B107CE" w:rsidRPr="002F03C1" w:rsidRDefault="00B107CE" w:rsidP="00735BD7">
            <w:pPr>
              <w:pStyle w:val="a9"/>
              <w:numPr>
                <w:ilvl w:val="0"/>
                <w:numId w:val="6"/>
              </w:numPr>
              <w:spacing w:line="44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其他相關佐證資料。</w:t>
            </w:r>
          </w:p>
        </w:tc>
        <w:tc>
          <w:tcPr>
            <w:tcW w:w="1373" w:type="pct"/>
          </w:tcPr>
          <w:p w14:paraId="240D0C82" w14:textId="77777777" w:rsidR="00B107CE" w:rsidRPr="002F03C1" w:rsidRDefault="00B107CE" w:rsidP="00735BD7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23A59485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23F7C1F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88987E0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2E9BAD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A172D10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628AA42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11891F4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6A3E75F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8F02E63" w14:textId="77777777" w:rsidR="00B107CE" w:rsidRPr="002F03C1" w:rsidRDefault="00B107CE" w:rsidP="00735BD7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01303DA5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2B9A6D4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741DC39" w14:textId="77777777" w:rsidR="00B107CE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AA4771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3839C3F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B0DE51F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F1B8DA3" w14:textId="77777777" w:rsidR="00B107CE" w:rsidRPr="002F03C1" w:rsidRDefault="00B107CE" w:rsidP="00A00B71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107CE" w:rsidRPr="002F03C1" w14:paraId="2245B034" w14:textId="77777777" w:rsidTr="00B107CE">
        <w:trPr>
          <w:cantSplit/>
          <w:trHeight w:val="9694"/>
        </w:trPr>
        <w:tc>
          <w:tcPr>
            <w:tcW w:w="380" w:type="pct"/>
            <w:textDirection w:val="tbRlV"/>
            <w:vAlign w:val="center"/>
          </w:tcPr>
          <w:p w14:paraId="0274BD96" w14:textId="77777777" w:rsidR="00B107CE" w:rsidRPr="002F03C1" w:rsidRDefault="00B107CE" w:rsidP="00735BD7">
            <w:pPr>
              <w:pStyle w:val="a9"/>
              <w:numPr>
                <w:ilvl w:val="0"/>
                <w:numId w:val="19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參與族群及年齡層</w:t>
            </w:r>
          </w:p>
        </w:tc>
        <w:tc>
          <w:tcPr>
            <w:tcW w:w="1385" w:type="pct"/>
          </w:tcPr>
          <w:p w14:paraId="5399DED6" w14:textId="77777777" w:rsidR="00B107CE" w:rsidRPr="002F03C1" w:rsidRDefault="00B107CE" w:rsidP="00735BD7">
            <w:pPr>
              <w:pStyle w:val="a9"/>
              <w:numPr>
                <w:ilvl w:val="0"/>
                <w:numId w:val="7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運動賽事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之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參賽資格。</w:t>
            </w:r>
          </w:p>
          <w:p w14:paraId="51068C30" w14:textId="77777777" w:rsidR="00B107CE" w:rsidRPr="005C67FE" w:rsidRDefault="00B107CE" w:rsidP="00735BD7">
            <w:pPr>
              <w:pStyle w:val="a9"/>
              <w:numPr>
                <w:ilvl w:val="0"/>
                <w:numId w:val="7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C67FE">
              <w:rPr>
                <w:rFonts w:ascii="標楷體" w:eastAsia="標楷體" w:hAnsi="標楷體" w:cs="Times New Roman" w:hint="eastAsia"/>
                <w:sz w:val="26"/>
                <w:szCs w:val="26"/>
              </w:rPr>
              <w:t>進行運動賽事分組及性別人數統計。</w:t>
            </w:r>
          </w:p>
        </w:tc>
        <w:tc>
          <w:tcPr>
            <w:tcW w:w="1862" w:type="pct"/>
          </w:tcPr>
          <w:p w14:paraId="033CF31F" w14:textId="77777777" w:rsidR="00B107CE" w:rsidRDefault="00B107CE" w:rsidP="00735BD7">
            <w:pPr>
              <w:pStyle w:val="a9"/>
              <w:numPr>
                <w:ilvl w:val="0"/>
                <w:numId w:val="8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主/協辦各運動賽事之大會秩序冊、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競賽規程、賽事紀錄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等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54478C08" w14:textId="77777777" w:rsidR="00B107CE" w:rsidRPr="00400CCB" w:rsidRDefault="00B107CE" w:rsidP="00735BD7">
            <w:pPr>
              <w:pStyle w:val="a9"/>
              <w:numPr>
                <w:ilvl w:val="0"/>
                <w:numId w:val="8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00CCB">
              <w:rPr>
                <w:rFonts w:ascii="標楷體" w:eastAsia="標楷體" w:hAnsi="標楷體" w:cs="Times New Roman" w:hint="eastAsia"/>
                <w:sz w:val="26"/>
                <w:szCs w:val="26"/>
              </w:rPr>
              <w:t>列表說明舉辦之全國性比賽名稱/主辦單位/日期/地點/教練選手人數（含性別）等統計。</w:t>
            </w:r>
          </w:p>
          <w:p w14:paraId="57D3E959" w14:textId="77777777" w:rsidR="00B107CE" w:rsidRPr="002F03C1" w:rsidRDefault="00B107CE" w:rsidP="00735BD7">
            <w:pPr>
              <w:pStyle w:val="a9"/>
              <w:numPr>
                <w:ilvl w:val="0"/>
                <w:numId w:val="8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77ABCF06" w14:textId="77777777" w:rsidR="00B107CE" w:rsidRPr="002F03C1" w:rsidRDefault="00B107CE" w:rsidP="00735BD7">
            <w:pPr>
              <w:pStyle w:val="a9"/>
              <w:numPr>
                <w:ilvl w:val="0"/>
                <w:numId w:val="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15321544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D667D63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FE514D6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25D0F5D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7233069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C050CE0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8CBDA52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8359AC" w14:textId="77777777" w:rsidR="00B107CE" w:rsidRPr="002F03C1" w:rsidRDefault="00B107CE" w:rsidP="00735BD7">
            <w:pPr>
              <w:pStyle w:val="a9"/>
              <w:numPr>
                <w:ilvl w:val="0"/>
                <w:numId w:val="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7D140C2C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523FB62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06F9AC5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4914BEF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51AFDE5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78B0D82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C9233D4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FDB32AA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7339E1E" w14:textId="77777777" w:rsidR="00B107CE" w:rsidRPr="002F03C1" w:rsidRDefault="00B107CE" w:rsidP="00A00B71">
            <w:pPr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107CE" w:rsidRPr="002F03C1" w14:paraId="215BA6C0" w14:textId="77777777" w:rsidTr="00B107CE">
        <w:trPr>
          <w:cantSplit/>
          <w:trHeight w:val="9638"/>
        </w:trPr>
        <w:tc>
          <w:tcPr>
            <w:tcW w:w="380" w:type="pct"/>
            <w:textDirection w:val="tbRlV"/>
            <w:vAlign w:val="center"/>
          </w:tcPr>
          <w:p w14:paraId="6685836B" w14:textId="77777777" w:rsidR="00B107CE" w:rsidRPr="002F03C1" w:rsidRDefault="00B107CE" w:rsidP="00735BD7">
            <w:pPr>
              <w:pStyle w:val="a9"/>
              <w:numPr>
                <w:ilvl w:val="0"/>
                <w:numId w:val="19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場地與設備需求</w:t>
            </w:r>
          </w:p>
        </w:tc>
        <w:tc>
          <w:tcPr>
            <w:tcW w:w="1385" w:type="pct"/>
          </w:tcPr>
          <w:p w14:paraId="2B0F997B" w14:textId="77777777" w:rsidR="00B107CE" w:rsidRDefault="00B107CE" w:rsidP="00735BD7">
            <w:pPr>
              <w:pStyle w:val="a9"/>
              <w:numPr>
                <w:ilvl w:val="0"/>
                <w:numId w:val="9"/>
              </w:numPr>
              <w:spacing w:line="4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辦理運動賽事地點及場地規劃。</w:t>
            </w:r>
          </w:p>
          <w:p w14:paraId="107FD5F5" w14:textId="77777777" w:rsidR="00B107CE" w:rsidRPr="00151F76" w:rsidRDefault="00B107CE" w:rsidP="00735BD7">
            <w:pPr>
              <w:pStyle w:val="a9"/>
              <w:numPr>
                <w:ilvl w:val="0"/>
                <w:numId w:val="9"/>
              </w:numPr>
              <w:spacing w:line="4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辦理運動賽事所需軟硬體設施設備。</w:t>
            </w:r>
          </w:p>
        </w:tc>
        <w:tc>
          <w:tcPr>
            <w:tcW w:w="1862" w:type="pct"/>
          </w:tcPr>
          <w:p w14:paraId="133FDC6B" w14:textId="77777777" w:rsidR="00B107CE" w:rsidRDefault="00B107CE" w:rsidP="00735BD7">
            <w:pPr>
              <w:pStyle w:val="Standard"/>
              <w:numPr>
                <w:ilvl w:val="0"/>
                <w:numId w:val="10"/>
              </w:numPr>
              <w:tabs>
                <w:tab w:val="right" w:pos="-2340"/>
              </w:tabs>
              <w:suppressAutoHyphens w:val="0"/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>列表說明舉辦之全國性比賽名稱/主辦單位/日期/地點/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場地規劃/軟硬體設施設備規劃等。</w:t>
            </w:r>
          </w:p>
          <w:p w14:paraId="13F7A221" w14:textId="77777777" w:rsidR="00B107CE" w:rsidRPr="00F646FE" w:rsidRDefault="00B107CE" w:rsidP="00735BD7">
            <w:pPr>
              <w:pStyle w:val="Standard"/>
              <w:numPr>
                <w:ilvl w:val="0"/>
                <w:numId w:val="10"/>
              </w:numPr>
              <w:tabs>
                <w:tab w:val="right" w:pos="-2340"/>
              </w:tabs>
              <w:suppressAutoHyphens w:val="0"/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1E139ABE" w14:textId="77777777" w:rsidR="00B107CE" w:rsidRPr="002F03C1" w:rsidRDefault="00B107CE" w:rsidP="00735BD7">
            <w:pPr>
              <w:pStyle w:val="a9"/>
              <w:numPr>
                <w:ilvl w:val="0"/>
                <w:numId w:val="3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71241AD3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1260C83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BBABACE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9D5A09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093E602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4EBB34C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14A128B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1B65794" w14:textId="77777777" w:rsidR="00B107CE" w:rsidRPr="002F03C1" w:rsidRDefault="00B107CE" w:rsidP="00735BD7">
            <w:pPr>
              <w:pStyle w:val="a9"/>
              <w:numPr>
                <w:ilvl w:val="0"/>
                <w:numId w:val="3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7B4AB6FB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C5AC2E0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0F309C8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6CB019E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509DA92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612FA85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1216DF2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A83CE82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D9612CB" w14:textId="77777777" w:rsidR="00B107CE" w:rsidRPr="002F03C1" w:rsidRDefault="00B107CE" w:rsidP="00A00B71">
            <w:pPr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107CE" w:rsidRPr="002F03C1" w14:paraId="11727EE6" w14:textId="77777777" w:rsidTr="00B107CE">
        <w:trPr>
          <w:cantSplit/>
          <w:trHeight w:val="9694"/>
        </w:trPr>
        <w:tc>
          <w:tcPr>
            <w:tcW w:w="380" w:type="pct"/>
            <w:textDirection w:val="tbRlV"/>
            <w:vAlign w:val="center"/>
          </w:tcPr>
          <w:p w14:paraId="5418E5A5" w14:textId="77777777" w:rsidR="00B107CE" w:rsidRPr="00151F76" w:rsidRDefault="00B107CE" w:rsidP="00735BD7">
            <w:pPr>
              <w:pStyle w:val="a9"/>
              <w:numPr>
                <w:ilvl w:val="0"/>
                <w:numId w:val="19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51F76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風險管理及保險機制</w:t>
            </w:r>
          </w:p>
        </w:tc>
        <w:tc>
          <w:tcPr>
            <w:tcW w:w="1385" w:type="pct"/>
          </w:tcPr>
          <w:p w14:paraId="5A2ED93C" w14:textId="77777777" w:rsidR="00B107CE" w:rsidRDefault="00B107CE" w:rsidP="00735BD7">
            <w:pPr>
              <w:pStyle w:val="a9"/>
              <w:numPr>
                <w:ilvl w:val="0"/>
                <w:numId w:val="11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辦理運動賽事進行風險管理及緊急應變計畫。</w:t>
            </w:r>
          </w:p>
          <w:p w14:paraId="5250BB05" w14:textId="77777777" w:rsidR="00B107CE" w:rsidRDefault="00B107CE" w:rsidP="00735BD7">
            <w:pPr>
              <w:pStyle w:val="a9"/>
              <w:numPr>
                <w:ilvl w:val="0"/>
                <w:numId w:val="11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辦理運動賽事保險規劃。</w:t>
            </w:r>
          </w:p>
          <w:p w14:paraId="7E23A20D" w14:textId="77777777" w:rsidR="00B107CE" w:rsidRPr="00151F76" w:rsidRDefault="00B107CE" w:rsidP="00735BD7">
            <w:pPr>
              <w:pStyle w:val="a9"/>
              <w:numPr>
                <w:ilvl w:val="0"/>
                <w:numId w:val="11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51F76">
              <w:rPr>
                <w:rFonts w:ascii="標楷體" w:eastAsia="標楷體" w:hAnsi="標楷體" w:cs="Times New Roman" w:hint="eastAsia"/>
                <w:sz w:val="26"/>
                <w:szCs w:val="26"/>
              </w:rPr>
              <w:t>辦理運動賽事設置運動醫護站或相關人員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862" w:type="pct"/>
          </w:tcPr>
          <w:p w14:paraId="380CDADD" w14:textId="77777777" w:rsidR="00B107CE" w:rsidRDefault="00B107CE" w:rsidP="00735BD7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提供風險管理評估及緊急應變計畫。</w:t>
            </w:r>
          </w:p>
          <w:p w14:paraId="603519CA" w14:textId="77777777" w:rsidR="00B107CE" w:rsidRDefault="00B107CE" w:rsidP="00735BD7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提供投保相關文件或清冊等。</w:t>
            </w:r>
          </w:p>
          <w:p w14:paraId="702B3B7D" w14:textId="77777777" w:rsidR="00B107CE" w:rsidRDefault="00B107CE" w:rsidP="00735BD7">
            <w:pPr>
              <w:pStyle w:val="a9"/>
              <w:numPr>
                <w:ilvl w:val="0"/>
                <w:numId w:val="12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提供運動賽事之場地配置圖(設有運動醫護站或相關人員站點)。</w:t>
            </w:r>
          </w:p>
          <w:p w14:paraId="459613D6" w14:textId="77777777" w:rsidR="00B107CE" w:rsidRPr="00151F76" w:rsidRDefault="00B107CE" w:rsidP="00735BD7">
            <w:pPr>
              <w:pStyle w:val="a9"/>
              <w:numPr>
                <w:ilvl w:val="0"/>
                <w:numId w:val="12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2983C219" w14:textId="77777777" w:rsidR="00B107CE" w:rsidRPr="002F03C1" w:rsidRDefault="00B107CE" w:rsidP="00735BD7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3EBA0C41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274E4EC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97ED3E7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194182A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96FEC88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5D1FF30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37AFD9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76208BF" w14:textId="77777777" w:rsidR="00B107CE" w:rsidRPr="002F03C1" w:rsidRDefault="00B107CE" w:rsidP="00735BD7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06F67D54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932AF65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87F9227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116C18E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10C20D4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954405B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035B21C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6FEA7D9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27A1B35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107CE" w:rsidRPr="002F03C1" w14:paraId="286E3059" w14:textId="77777777" w:rsidTr="00B107CE">
        <w:trPr>
          <w:cantSplit/>
          <w:trHeight w:val="9638"/>
        </w:trPr>
        <w:tc>
          <w:tcPr>
            <w:tcW w:w="380" w:type="pct"/>
            <w:textDirection w:val="tbRlV"/>
            <w:vAlign w:val="center"/>
          </w:tcPr>
          <w:p w14:paraId="707AEB55" w14:textId="77777777" w:rsidR="00B107CE" w:rsidRPr="00151F76" w:rsidRDefault="00B107CE" w:rsidP="00735BD7">
            <w:pPr>
              <w:pStyle w:val="a9"/>
              <w:numPr>
                <w:ilvl w:val="0"/>
                <w:numId w:val="19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337CC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跨域合作</w:t>
            </w:r>
            <w:proofErr w:type="gramEnd"/>
            <w:r w:rsidRPr="00F337CC">
              <w:rPr>
                <w:rFonts w:ascii="標楷體" w:eastAsia="標楷體" w:hAnsi="標楷體" w:cs="Times New Roman" w:hint="eastAsia"/>
                <w:sz w:val="26"/>
                <w:szCs w:val="26"/>
              </w:rPr>
              <w:t>及協力廠商</w:t>
            </w:r>
          </w:p>
        </w:tc>
        <w:tc>
          <w:tcPr>
            <w:tcW w:w="1385" w:type="pct"/>
          </w:tcPr>
          <w:p w14:paraId="36A31B68" w14:textId="77777777" w:rsidR="00B107CE" w:rsidRDefault="00B107CE" w:rsidP="00735BD7">
            <w:pPr>
              <w:pStyle w:val="a9"/>
              <w:numPr>
                <w:ilvl w:val="0"/>
                <w:numId w:val="13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協助辦理之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全國性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運動賽事合作單位及協力廠商情形。</w:t>
            </w:r>
          </w:p>
        </w:tc>
        <w:tc>
          <w:tcPr>
            <w:tcW w:w="1862" w:type="pct"/>
          </w:tcPr>
          <w:p w14:paraId="2A5F449E" w14:textId="77777777" w:rsidR="00B107CE" w:rsidRPr="00D80909" w:rsidRDefault="00B107CE" w:rsidP="00735BD7">
            <w:pPr>
              <w:pStyle w:val="a9"/>
              <w:numPr>
                <w:ilvl w:val="0"/>
                <w:numId w:val="14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列表說明舉辦之全國性比賽名稱/日期/地點/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合作單位/協力廠商/協助事項及合作模式等。</w:t>
            </w:r>
          </w:p>
          <w:p w14:paraId="23D82117" w14:textId="77777777" w:rsidR="00B107CE" w:rsidRDefault="00B107CE" w:rsidP="00735BD7">
            <w:pPr>
              <w:pStyle w:val="a9"/>
              <w:numPr>
                <w:ilvl w:val="0"/>
                <w:numId w:val="14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357A31F8" w14:textId="77777777" w:rsidR="00B107CE" w:rsidRPr="002F03C1" w:rsidRDefault="00B107CE" w:rsidP="00735BD7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2BDBBCEE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7EBB507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88C9AB9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5186221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3796B4B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4161E40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F93366C" w14:textId="77777777" w:rsidR="00B107CE" w:rsidRPr="002F03C1" w:rsidRDefault="00B107CE" w:rsidP="00735BD7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3D9B976A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50C909B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E144EA5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C19DC99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7308617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B94F625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CB3E8D2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CF79209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0AA43A2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EF14198" w14:textId="77777777" w:rsidR="00B107CE" w:rsidRPr="00F337CC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107CE" w:rsidRPr="002F03C1" w14:paraId="51B846E1" w14:textId="77777777" w:rsidTr="00911E42">
        <w:trPr>
          <w:cantSplit/>
          <w:trHeight w:val="9354"/>
        </w:trPr>
        <w:tc>
          <w:tcPr>
            <w:tcW w:w="380" w:type="pct"/>
            <w:textDirection w:val="tbRlV"/>
            <w:vAlign w:val="center"/>
          </w:tcPr>
          <w:p w14:paraId="26419A4B" w14:textId="77777777" w:rsidR="00B107CE" w:rsidRDefault="00B107CE" w:rsidP="00735BD7">
            <w:pPr>
              <w:pStyle w:val="a9"/>
              <w:numPr>
                <w:ilvl w:val="0"/>
                <w:numId w:val="19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行銷媒體宣傳規劃</w:t>
            </w:r>
          </w:p>
        </w:tc>
        <w:tc>
          <w:tcPr>
            <w:tcW w:w="1385" w:type="pct"/>
          </w:tcPr>
          <w:p w14:paraId="3DC8E3CF" w14:textId="77777777" w:rsidR="00B107CE" w:rsidRDefault="00B107CE" w:rsidP="00735BD7">
            <w:pPr>
              <w:pStyle w:val="a9"/>
              <w:numPr>
                <w:ilvl w:val="0"/>
                <w:numId w:val="17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辦理全國性運動賽事行銷媒體預期效益。</w:t>
            </w:r>
          </w:p>
          <w:p w14:paraId="5ED85301" w14:textId="77777777" w:rsidR="00B107CE" w:rsidRDefault="00B107CE" w:rsidP="00735BD7">
            <w:pPr>
              <w:pStyle w:val="a9"/>
              <w:numPr>
                <w:ilvl w:val="0"/>
                <w:numId w:val="17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辦理全國性運動賽事行銷媒體宣傳情形。</w:t>
            </w:r>
          </w:p>
        </w:tc>
        <w:tc>
          <w:tcPr>
            <w:tcW w:w="1862" w:type="pct"/>
          </w:tcPr>
          <w:p w14:paraId="2BF52495" w14:textId="77777777" w:rsidR="00B107CE" w:rsidRDefault="00B107CE" w:rsidP="00735BD7">
            <w:pPr>
              <w:pStyle w:val="a9"/>
              <w:numPr>
                <w:ilvl w:val="0"/>
                <w:numId w:val="1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0909">
              <w:rPr>
                <w:rFonts w:ascii="標楷體" w:eastAsia="標楷體" w:hAnsi="標楷體" w:cs="Times New Roman"/>
                <w:sz w:val="26"/>
                <w:szCs w:val="26"/>
              </w:rPr>
              <w:t>活動宣傳媒介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、宣傳</w:t>
            </w:r>
            <w:r w:rsidRPr="00D80909">
              <w:rPr>
                <w:rFonts w:ascii="標楷體" w:eastAsia="標楷體" w:hAnsi="標楷體" w:cs="Times New Roman"/>
                <w:sz w:val="26"/>
                <w:szCs w:val="26"/>
              </w:rPr>
              <w:t>效益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及相關數據呈現等。</w:t>
            </w:r>
          </w:p>
          <w:p w14:paraId="76892C16" w14:textId="77777777" w:rsidR="00B107CE" w:rsidRDefault="00B107CE" w:rsidP="00735BD7">
            <w:pPr>
              <w:pStyle w:val="a9"/>
              <w:numPr>
                <w:ilvl w:val="0"/>
                <w:numId w:val="1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076D3E88" w14:textId="77777777" w:rsidR="00B107CE" w:rsidRPr="002F03C1" w:rsidRDefault="00B107CE" w:rsidP="00735BD7">
            <w:pPr>
              <w:pStyle w:val="a9"/>
              <w:numPr>
                <w:ilvl w:val="0"/>
                <w:numId w:val="1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0504A8AC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EC789FB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8051E33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7647753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427B1A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5796705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D71E4BC" w14:textId="77777777" w:rsidR="00B107CE" w:rsidRPr="002F03C1" w:rsidRDefault="00B107CE" w:rsidP="00735BD7">
            <w:pPr>
              <w:pStyle w:val="a9"/>
              <w:numPr>
                <w:ilvl w:val="0"/>
                <w:numId w:val="1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4560E9CC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1F6075C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6851C81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BA350A9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35A4E64" w14:textId="77777777" w:rsidR="00B107CE" w:rsidRPr="002F03C1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A7E3ADA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7A4A5F2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27F0C5B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F09D7ED" w14:textId="77777777" w:rsidR="00B107CE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7AD62E8" w14:textId="77777777" w:rsidR="00B107CE" w:rsidRPr="00C34403" w:rsidRDefault="00B107CE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3979BF05" w14:textId="5A849370" w:rsidR="007A5C9E" w:rsidRPr="00B107CE" w:rsidRDefault="007A5C9E" w:rsidP="00B107CE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sectPr w:rsidR="007A5C9E" w:rsidRPr="00B107CE" w:rsidSect="007A5C9E">
      <w:pgSz w:w="16838" w:h="11906" w:orient="landscape"/>
      <w:pgMar w:top="567" w:right="567" w:bottom="567" w:left="567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B4"/>
    <w:multiLevelType w:val="hybridMultilevel"/>
    <w:tmpl w:val="F01C1E08"/>
    <w:lvl w:ilvl="0" w:tplc="FFFFFFFF">
      <w:start w:val="1"/>
      <w:numFmt w:val="decimal"/>
      <w:suff w:val="nothing"/>
      <w:lvlText w:val="%1.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7562571"/>
    <w:multiLevelType w:val="hybridMultilevel"/>
    <w:tmpl w:val="0588AEEE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B0C41"/>
    <w:multiLevelType w:val="hybridMultilevel"/>
    <w:tmpl w:val="DD84D354"/>
    <w:lvl w:ilvl="0" w:tplc="E3969B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24E"/>
    <w:multiLevelType w:val="hybridMultilevel"/>
    <w:tmpl w:val="F62CC1F0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FFFFFFFF">
      <w:start w:val="1"/>
      <w:numFmt w:val="taiwaneseCountingThousand"/>
      <w:suff w:val="nothing"/>
      <w:lvlText w:val="%3、"/>
      <w:lvlJc w:val="left"/>
      <w:pPr>
        <w:ind w:left="1606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CF3E00"/>
    <w:multiLevelType w:val="hybridMultilevel"/>
    <w:tmpl w:val="1B24967A"/>
    <w:lvl w:ilvl="0" w:tplc="61D805A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D04755"/>
    <w:multiLevelType w:val="hybridMultilevel"/>
    <w:tmpl w:val="8ABE08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45752D"/>
    <w:multiLevelType w:val="hybridMultilevel"/>
    <w:tmpl w:val="052239E0"/>
    <w:lvl w:ilvl="0" w:tplc="0CFEBB3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5B4CC0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B75200"/>
    <w:multiLevelType w:val="hybridMultilevel"/>
    <w:tmpl w:val="4D7641CC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B81540"/>
    <w:multiLevelType w:val="hybridMultilevel"/>
    <w:tmpl w:val="6A2CA49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82C98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223DD7"/>
    <w:multiLevelType w:val="hybridMultilevel"/>
    <w:tmpl w:val="D0DAC4C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740F5A"/>
    <w:multiLevelType w:val="hybridMultilevel"/>
    <w:tmpl w:val="15FA9734"/>
    <w:lvl w:ilvl="0" w:tplc="9462EC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B205EA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A335E2"/>
    <w:multiLevelType w:val="hybridMultilevel"/>
    <w:tmpl w:val="C256059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527005"/>
    <w:multiLevelType w:val="hybridMultilevel"/>
    <w:tmpl w:val="C744166E"/>
    <w:lvl w:ilvl="0" w:tplc="CA5A5AF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542652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EC28EE"/>
    <w:multiLevelType w:val="hybridMultilevel"/>
    <w:tmpl w:val="D0DAC4C8"/>
    <w:lvl w:ilvl="0" w:tplc="4AE0C1E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CB6264"/>
    <w:multiLevelType w:val="hybridMultilevel"/>
    <w:tmpl w:val="B066E4C6"/>
    <w:lvl w:ilvl="0" w:tplc="6CA6859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9938725">
    <w:abstractNumId w:val="5"/>
  </w:num>
  <w:num w:numId="2" w16cid:durableId="1305115242">
    <w:abstractNumId w:val="1"/>
  </w:num>
  <w:num w:numId="3" w16cid:durableId="1563060596">
    <w:abstractNumId w:val="14"/>
  </w:num>
  <w:num w:numId="4" w16cid:durableId="1175219513">
    <w:abstractNumId w:val="0"/>
  </w:num>
  <w:num w:numId="5" w16cid:durableId="1701466468">
    <w:abstractNumId w:val="6"/>
  </w:num>
  <w:num w:numId="6" w16cid:durableId="210464648">
    <w:abstractNumId w:val="15"/>
  </w:num>
  <w:num w:numId="7" w16cid:durableId="1893999570">
    <w:abstractNumId w:val="17"/>
  </w:num>
  <w:num w:numId="8" w16cid:durableId="453327098">
    <w:abstractNumId w:val="11"/>
  </w:num>
  <w:num w:numId="9" w16cid:durableId="1722514663">
    <w:abstractNumId w:val="12"/>
  </w:num>
  <w:num w:numId="10" w16cid:durableId="959803534">
    <w:abstractNumId w:val="18"/>
  </w:num>
  <w:num w:numId="11" w16cid:durableId="470707128">
    <w:abstractNumId w:val="2"/>
  </w:num>
  <w:num w:numId="12" w16cid:durableId="1271009577">
    <w:abstractNumId w:val="4"/>
  </w:num>
  <w:num w:numId="13" w16cid:durableId="355545354">
    <w:abstractNumId w:val="10"/>
  </w:num>
  <w:num w:numId="14" w16cid:durableId="1646396541">
    <w:abstractNumId w:val="16"/>
  </w:num>
  <w:num w:numId="15" w16cid:durableId="1359694404">
    <w:abstractNumId w:val="9"/>
  </w:num>
  <w:num w:numId="16" w16cid:durableId="1857618322">
    <w:abstractNumId w:val="8"/>
  </w:num>
  <w:num w:numId="17" w16cid:durableId="233243006">
    <w:abstractNumId w:val="7"/>
  </w:num>
  <w:num w:numId="18" w16cid:durableId="1690138168">
    <w:abstractNumId w:val="13"/>
  </w:num>
  <w:num w:numId="19" w16cid:durableId="1672834133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9E"/>
    <w:rsid w:val="00222331"/>
    <w:rsid w:val="002E52DA"/>
    <w:rsid w:val="00735BD7"/>
    <w:rsid w:val="007A5C9E"/>
    <w:rsid w:val="00911E42"/>
    <w:rsid w:val="00961C72"/>
    <w:rsid w:val="00987E85"/>
    <w:rsid w:val="00B107CE"/>
    <w:rsid w:val="00B36B8A"/>
    <w:rsid w:val="00C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32AE"/>
  <w15:chartTrackingRefBased/>
  <w15:docId w15:val="{1FFDC9B2-2396-4D00-B35B-5B9B480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C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C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C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C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C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C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5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5C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5C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5C9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A5C9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A5C9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A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A5C9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A5C9E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7A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A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A5C9E"/>
    <w:rPr>
      <w:sz w:val="20"/>
      <w:szCs w:val="20"/>
    </w:rPr>
  </w:style>
  <w:style w:type="character" w:customStyle="1" w:styleId="aa">
    <w:name w:val="清單段落 字元"/>
    <w:basedOn w:val="a0"/>
    <w:link w:val="a9"/>
    <w:uiPriority w:val="34"/>
    <w:rsid w:val="007A5C9E"/>
  </w:style>
  <w:style w:type="paragraph" w:customStyle="1" w:styleId="Standard">
    <w:name w:val="Standard"/>
    <w:rsid w:val="007A5C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6</cp:revision>
  <dcterms:created xsi:type="dcterms:W3CDTF">2026-03-20T08:12:00Z</dcterms:created>
  <dcterms:modified xsi:type="dcterms:W3CDTF">2026-05-13T04:56:00Z</dcterms:modified>
</cp:coreProperties>
</file>