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2653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F66E564" w14:textId="093EE6EC" w:rsidR="00B36B8A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E5141">
        <w:rPr>
          <w:rFonts w:ascii="標楷體" w:eastAsia="標楷體" w:hAnsi="標楷體"/>
          <w:b/>
          <w:bCs/>
          <w:sz w:val="36"/>
          <w:szCs w:val="36"/>
        </w:rPr>
        <w:t>115年新興</w:t>
      </w:r>
      <w:r>
        <w:rPr>
          <w:rFonts w:ascii="標楷體" w:eastAsia="標楷體" w:hAnsi="標楷體" w:hint="eastAsia"/>
          <w:b/>
          <w:bCs/>
          <w:sz w:val="36"/>
          <w:szCs w:val="36"/>
        </w:rPr>
        <w:t>運動</w:t>
      </w:r>
      <w:r w:rsidRPr="00FE5141">
        <w:rPr>
          <w:rFonts w:ascii="標楷體" w:eastAsia="標楷體" w:hAnsi="標楷體"/>
          <w:b/>
          <w:bCs/>
          <w:sz w:val="36"/>
          <w:szCs w:val="36"/>
        </w:rPr>
        <w:t>及極限運動</w:t>
      </w:r>
      <w:r w:rsidRPr="00FE5141">
        <w:rPr>
          <w:rFonts w:ascii="標楷體" w:eastAsia="標楷體" w:hAnsi="標楷體" w:hint="eastAsia"/>
          <w:b/>
          <w:bCs/>
          <w:sz w:val="36"/>
          <w:szCs w:val="36"/>
        </w:rPr>
        <w:t>活動經費補助申請</w:t>
      </w:r>
      <w:r>
        <w:rPr>
          <w:rFonts w:ascii="標楷體" w:eastAsia="標楷體" w:hAnsi="標楷體" w:hint="eastAsia"/>
          <w:b/>
          <w:bCs/>
          <w:sz w:val="36"/>
          <w:szCs w:val="36"/>
        </w:rPr>
        <w:t>計畫</w:t>
      </w:r>
    </w:p>
    <w:p w14:paraId="4728746A" w14:textId="531323AB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65DA5">
        <w:rPr>
          <w:rFonts w:ascii="標楷體" w:eastAsia="標楷體" w:hAnsi="標楷體" w:hint="eastAsia"/>
          <w:b/>
          <w:bCs/>
          <w:sz w:val="36"/>
          <w:szCs w:val="36"/>
        </w:rPr>
        <w:t>(格式範本)</w:t>
      </w:r>
    </w:p>
    <w:p w14:paraId="33EBA60C" w14:textId="63446EB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6EDF0" wp14:editId="5358606F">
                <wp:simplePos x="0" y="0"/>
                <wp:positionH relativeFrom="margin">
                  <wp:align>center</wp:align>
                </wp:positionH>
                <wp:positionV relativeFrom="paragraph">
                  <wp:posOffset>596265</wp:posOffset>
                </wp:positionV>
                <wp:extent cx="5963920" cy="3998595"/>
                <wp:effectExtent l="0" t="0" r="17780" b="20955"/>
                <wp:wrapNone/>
                <wp:docPr id="92094176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39985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380F7" w14:textId="77777777" w:rsidR="00565DA5" w:rsidRPr="00C40D98" w:rsidRDefault="00565DA5" w:rsidP="00565DA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可放置各團體之LOGO</w:t>
                            </w:r>
                          </w:p>
                          <w:p w14:paraId="5C97490A" w14:textId="77777777" w:rsidR="00565DA5" w:rsidRPr="00C40D98" w:rsidRDefault="00565DA5" w:rsidP="00565DA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無則刪除</w:t>
                            </w:r>
                          </w:p>
                          <w:p w14:paraId="32D9DF26" w14:textId="77777777" w:rsidR="00565DA5" w:rsidRDefault="00565DA5" w:rsidP="00565D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6EDF0" id="矩形 1" o:spid="_x0000_s1026" style="position:absolute;left:0;text-align:left;margin-left:0;margin-top:46.95pt;width:469.6pt;height:314.8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" filled="f" strokecolor="black [3213]" strokeweight="1.5pt">
                <v:textbox>
                  <w:txbxContent>
                    <w:p w14:paraId="35A380F7" w14:textId="77777777" w:rsidR="00565DA5" w:rsidRPr="00C40D98" w:rsidRDefault="00565DA5" w:rsidP="00565DA5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可放置各團體之LOGO</w:t>
                      </w:r>
                    </w:p>
                    <w:p w14:paraId="5C97490A" w14:textId="77777777" w:rsidR="00565DA5" w:rsidRPr="00C40D98" w:rsidRDefault="00565DA5" w:rsidP="00565DA5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無則刪除</w:t>
                      </w:r>
                    </w:p>
                    <w:p w14:paraId="32D9DF26" w14:textId="77777777" w:rsidR="00565DA5" w:rsidRDefault="00565DA5" w:rsidP="00565DA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1FF6E9" w14:textId="3F6A1214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46564B95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E8A1BC4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62A10685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3726112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6111A125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8E84E42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F64C50D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A4DD8E5" w14:textId="77777777" w:rsidR="00565DA5" w:rsidRPr="00E34633" w:rsidRDefault="00565DA5" w:rsidP="00565DA5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65DA5">
        <w:rPr>
          <w:rFonts w:ascii="標楷體" w:eastAsia="標楷體" w:hAnsi="標楷體" w:hint="eastAsia"/>
          <w:b/>
          <w:bCs/>
          <w:spacing w:val="133"/>
          <w:kern w:val="0"/>
          <w:sz w:val="28"/>
          <w:szCs w:val="28"/>
          <w:fitText w:val="1919" w:id="-475871744"/>
        </w:rPr>
        <w:t>申請單</w:t>
      </w:r>
      <w:r w:rsidRPr="00565DA5">
        <w:rPr>
          <w:rFonts w:ascii="標楷體" w:eastAsia="標楷體" w:hAnsi="標楷體" w:hint="eastAsia"/>
          <w:b/>
          <w:bCs/>
          <w:kern w:val="0"/>
          <w:sz w:val="28"/>
          <w:szCs w:val="28"/>
          <w:fitText w:val="1919" w:id="-475871744"/>
        </w:rPr>
        <w:t>位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7786A6C6" w14:textId="55772C73" w:rsidR="00565DA5" w:rsidRPr="00E34633" w:rsidRDefault="00565DA5" w:rsidP="00565DA5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65DA5">
        <w:rPr>
          <w:rFonts w:ascii="標楷體" w:eastAsia="標楷體" w:hAnsi="標楷體" w:hint="eastAsia"/>
          <w:b/>
          <w:bCs/>
          <w:spacing w:val="45"/>
          <w:w w:val="85"/>
          <w:kern w:val="0"/>
          <w:sz w:val="28"/>
          <w:szCs w:val="28"/>
          <w:fitText w:val="1920" w:id="-475871743"/>
        </w:rPr>
        <w:t>受</w:t>
      </w:r>
      <w:r w:rsidRPr="00565DA5">
        <w:rPr>
          <w:rFonts w:ascii="標楷體" w:eastAsia="標楷體" w:hAnsi="標楷體" w:hint="eastAsia"/>
          <w:b/>
          <w:bCs/>
          <w:spacing w:val="45"/>
          <w:w w:val="68"/>
          <w:kern w:val="0"/>
          <w:sz w:val="28"/>
          <w:szCs w:val="28"/>
          <w:fitText w:val="1920" w:id="-475871743"/>
        </w:rPr>
        <w:t>認定運動項</w:t>
      </w:r>
      <w:r w:rsidRPr="00565DA5">
        <w:rPr>
          <w:rFonts w:ascii="標楷體" w:eastAsia="標楷體" w:hAnsi="標楷體" w:hint="eastAsia"/>
          <w:b/>
          <w:bCs/>
          <w:w w:val="68"/>
          <w:kern w:val="0"/>
          <w:sz w:val="28"/>
          <w:szCs w:val="28"/>
          <w:fitText w:val="1920" w:id="-475871743"/>
        </w:rPr>
        <w:t>目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6A1E34CD" w14:textId="77777777" w:rsidR="00565DA5" w:rsidRPr="00565DA5" w:rsidRDefault="00565DA5" w:rsidP="00565DA5">
      <w:pPr>
        <w:spacing w:after="0" w:line="240" w:lineRule="auto"/>
        <w:jc w:val="center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565DA5">
        <w:rPr>
          <w:rFonts w:ascii="標楷體" w:eastAsia="標楷體" w:hAnsi="標楷體" w:hint="eastAsia"/>
          <w:b/>
          <w:bCs/>
          <w:spacing w:val="133"/>
          <w:kern w:val="0"/>
          <w:sz w:val="28"/>
          <w:szCs w:val="28"/>
          <w:fitText w:val="1920" w:id="-475871742"/>
        </w:rPr>
        <w:t>申請日</w:t>
      </w:r>
      <w:r w:rsidRPr="00565DA5">
        <w:rPr>
          <w:rFonts w:ascii="標楷體" w:eastAsia="標楷體" w:hAnsi="標楷體" w:hint="eastAsia"/>
          <w:b/>
          <w:bCs/>
          <w:kern w:val="0"/>
          <w:sz w:val="28"/>
          <w:szCs w:val="28"/>
          <w:fitText w:val="1920" w:id="-475871742"/>
        </w:rPr>
        <w:t>期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04623AA9" w14:textId="77777777" w:rsidR="001B12CD" w:rsidRDefault="001B12CD" w:rsidP="00565DA5">
      <w:pPr>
        <w:rPr>
          <w:rFonts w:ascii="標楷體" w:eastAsia="標楷體" w:hAnsi="標楷體"/>
          <w:b/>
          <w:bCs/>
          <w:kern w:val="0"/>
          <w:sz w:val="28"/>
          <w:szCs w:val="28"/>
        </w:rPr>
        <w:sectPr w:rsidR="001B12CD" w:rsidSect="00565DA5">
          <w:footerReference w:type="default" r:id="rId8"/>
          <w:pgSz w:w="11906" w:h="16838"/>
          <w:pgMar w:top="1418" w:right="1418" w:bottom="1135" w:left="1418" w:header="851" w:footer="284" w:gutter="0"/>
          <w:cols w:space="425"/>
          <w:docGrid w:type="lines" w:linePitch="360"/>
        </w:sectPr>
      </w:pPr>
    </w:p>
    <w:p w14:paraId="0F8E34A3" w14:textId="77777777" w:rsidR="0071229E" w:rsidRDefault="0071229E" w:rsidP="0071229E">
      <w:pPr>
        <w:spacing w:after="0" w:line="46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CB17FF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115年新興運動及極限運動活動經費補助申請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計畫</w:t>
      </w:r>
      <w:r w:rsidRPr="00694ECB">
        <w:rPr>
          <w:rFonts w:ascii="標楷體" w:eastAsia="標楷體" w:hAnsi="標楷體"/>
          <w:b/>
          <w:bCs/>
          <w:sz w:val="32"/>
          <w:szCs w:val="28"/>
        </w:rPr>
        <w:br/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申請</w:t>
      </w:r>
      <w:r>
        <w:rPr>
          <w:rFonts w:ascii="標楷體" w:eastAsia="標楷體" w:hAnsi="標楷體" w:hint="eastAsia"/>
          <w:b/>
          <w:bCs/>
          <w:sz w:val="32"/>
          <w:szCs w:val="28"/>
        </w:rPr>
        <w:t>表</w:t>
      </w:r>
    </w:p>
    <w:p w14:paraId="5D860DD5" w14:textId="77777777" w:rsidR="0071229E" w:rsidRPr="00EC2A10" w:rsidRDefault="0071229E" w:rsidP="0071229E">
      <w:pPr>
        <w:spacing w:after="0" w:line="500" w:lineRule="exact"/>
        <w:jc w:val="right"/>
        <w:rPr>
          <w:rFonts w:ascii="標楷體" w:eastAsia="標楷體" w:hAnsi="標楷體"/>
        </w:rPr>
      </w:pPr>
      <w:r w:rsidRPr="00EC2A10">
        <w:rPr>
          <w:rFonts w:ascii="標楷體" w:eastAsia="標楷體" w:hAnsi="標楷體" w:hint="eastAsia"/>
        </w:rPr>
        <w:t>申請日期：11</w:t>
      </w:r>
      <w:r>
        <w:rPr>
          <w:rFonts w:ascii="標楷體" w:eastAsia="標楷體" w:hAnsi="標楷體" w:hint="eastAsia"/>
        </w:rPr>
        <w:t>5</w:t>
      </w:r>
      <w:r w:rsidRPr="00EC2A10">
        <w:rPr>
          <w:rFonts w:ascii="標楷體" w:eastAsia="標楷體" w:hAnsi="標楷體" w:hint="eastAsia"/>
        </w:rPr>
        <w:t>年__月__日</w:t>
      </w:r>
    </w:p>
    <w:tbl>
      <w:tblPr>
        <w:tblStyle w:val="af4"/>
        <w:tblW w:w="5081" w:type="pct"/>
        <w:tblInd w:w="-147" w:type="dxa"/>
        <w:tblLook w:val="04A0" w:firstRow="1" w:lastRow="0" w:firstColumn="1" w:lastColumn="0" w:noHBand="0" w:noVBand="1"/>
      </w:tblPr>
      <w:tblGrid>
        <w:gridCol w:w="1829"/>
        <w:gridCol w:w="3817"/>
        <w:gridCol w:w="1830"/>
        <w:gridCol w:w="2418"/>
      </w:tblGrid>
      <w:tr w:rsidR="0071229E" w:rsidRPr="00E773E6" w14:paraId="6E309558" w14:textId="77777777" w:rsidTr="00383CCC">
        <w:trPr>
          <w:trHeight w:val="794"/>
        </w:trPr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7ACD7C31" w14:textId="77777777" w:rsidR="0071229E" w:rsidRPr="00E773E6" w:rsidRDefault="0071229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1929" w:type="pct"/>
            <w:vAlign w:val="center"/>
          </w:tcPr>
          <w:p w14:paraId="38225F82" w14:textId="77777777" w:rsidR="0071229E" w:rsidRPr="00E773E6" w:rsidRDefault="0071229E" w:rsidP="00383CC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  <w:color w:val="BFBFBF" w:themeColor="background1" w:themeShade="BF"/>
              </w:rPr>
              <w:t>(請填寫申請單位完整全名)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19B6D3DF" w14:textId="77777777" w:rsidR="0071229E" w:rsidRPr="00E773E6" w:rsidRDefault="0071229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團體負責人</w:t>
            </w:r>
          </w:p>
        </w:tc>
        <w:tc>
          <w:tcPr>
            <w:tcW w:w="1222" w:type="pct"/>
            <w:vAlign w:val="center"/>
          </w:tcPr>
          <w:p w14:paraId="15EADD18" w14:textId="77777777" w:rsidR="0071229E" w:rsidRPr="00E773E6" w:rsidRDefault="0071229E" w:rsidP="00383CC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1229E" w:rsidRPr="00E773E6" w14:paraId="38AF521B" w14:textId="77777777" w:rsidTr="00383CCC">
        <w:trPr>
          <w:trHeight w:val="794"/>
        </w:trPr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58DE3093" w14:textId="77777777" w:rsidR="0071229E" w:rsidRPr="00E773E6" w:rsidRDefault="0071229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聯絡人姓名</w:t>
            </w:r>
          </w:p>
        </w:tc>
        <w:tc>
          <w:tcPr>
            <w:tcW w:w="1929" w:type="pct"/>
            <w:vAlign w:val="center"/>
          </w:tcPr>
          <w:p w14:paraId="5EFA6EE9" w14:textId="77777777" w:rsidR="0071229E" w:rsidRPr="00E773E6" w:rsidRDefault="0071229E" w:rsidP="00383CCC">
            <w:pPr>
              <w:spacing w:line="500" w:lineRule="exac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487DD5FB" w14:textId="77777777" w:rsidR="0071229E" w:rsidRPr="00E773E6" w:rsidRDefault="0071229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聯絡人電話</w:t>
            </w:r>
          </w:p>
        </w:tc>
        <w:tc>
          <w:tcPr>
            <w:tcW w:w="1222" w:type="pct"/>
            <w:vAlign w:val="center"/>
          </w:tcPr>
          <w:p w14:paraId="1E86E942" w14:textId="77777777" w:rsidR="0071229E" w:rsidRPr="00E773E6" w:rsidRDefault="0071229E" w:rsidP="00383CC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1229E" w:rsidRPr="00E773E6" w14:paraId="55969477" w14:textId="77777777" w:rsidTr="00383CCC">
        <w:trPr>
          <w:trHeight w:val="794"/>
        </w:trPr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38EDBA70" w14:textId="77777777" w:rsidR="0071229E" w:rsidRPr="00E773E6" w:rsidRDefault="0071229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4076" w:type="pct"/>
            <w:gridSpan w:val="3"/>
            <w:vAlign w:val="center"/>
          </w:tcPr>
          <w:p w14:paraId="1316325B" w14:textId="77777777" w:rsidR="0071229E" w:rsidRPr="00E773E6" w:rsidRDefault="0071229E" w:rsidP="00383CC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  <w:color w:val="BFBFBF" w:themeColor="background1" w:themeShade="BF"/>
              </w:rPr>
              <w:t>(通知審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查</w:t>
            </w:r>
            <w:r w:rsidRPr="00E773E6">
              <w:rPr>
                <w:rFonts w:ascii="標楷體" w:eastAsia="標楷體" w:hAnsi="標楷體" w:hint="eastAsia"/>
                <w:color w:val="BFBFBF" w:themeColor="background1" w:themeShade="BF"/>
              </w:rPr>
              <w:t>結果，請務必正確填寫)</w:t>
            </w:r>
          </w:p>
        </w:tc>
      </w:tr>
      <w:tr w:rsidR="0071229E" w:rsidRPr="00E773E6" w14:paraId="007514F4" w14:textId="77777777" w:rsidTr="00383CCC">
        <w:trPr>
          <w:trHeight w:val="794"/>
        </w:trPr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0CCA770B" w14:textId="77777777" w:rsidR="0071229E" w:rsidRDefault="0071229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類別及</w:t>
            </w:r>
          </w:p>
          <w:p w14:paraId="4E45A45B" w14:textId="77777777" w:rsidR="0071229E" w:rsidRPr="00E773E6" w:rsidRDefault="0071229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運動項目</w:t>
            </w:r>
          </w:p>
        </w:tc>
        <w:tc>
          <w:tcPr>
            <w:tcW w:w="4076" w:type="pct"/>
            <w:gridSpan w:val="3"/>
            <w:vAlign w:val="center"/>
          </w:tcPr>
          <w:p w14:paraId="60BF1C36" w14:textId="77777777" w:rsidR="0071229E" w:rsidRDefault="0071229E" w:rsidP="00383CCC">
            <w:pPr>
              <w:spacing w:line="0" w:lineRule="atLeast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新興運動；運動項目名稱：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</w:t>
            </w:r>
            <w:proofErr w:type="gramEnd"/>
          </w:p>
          <w:p w14:paraId="1EAA25B3" w14:textId="77777777" w:rsidR="0071229E" w:rsidRPr="00E773E6" w:rsidRDefault="0071229E" w:rsidP="00383CCC">
            <w:pPr>
              <w:spacing w:line="0" w:lineRule="atLeast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極限運動；運動項目名稱：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</w:t>
            </w:r>
            <w:proofErr w:type="gramEnd"/>
          </w:p>
        </w:tc>
      </w:tr>
      <w:tr w:rsidR="0071229E" w:rsidRPr="00E773E6" w14:paraId="6E4B07D7" w14:textId="77777777" w:rsidTr="00383CCC">
        <w:trPr>
          <w:trHeight w:val="794"/>
        </w:trPr>
        <w:tc>
          <w:tcPr>
            <w:tcW w:w="92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18EB6" w14:textId="77777777" w:rsidR="0071229E" w:rsidRDefault="0071229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活動類型</w:t>
            </w:r>
          </w:p>
          <w:p w14:paraId="04BCAD32" w14:textId="77777777" w:rsidR="0071229E" w:rsidRPr="00E773E6" w:rsidRDefault="0071229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4076" w:type="pct"/>
            <w:gridSpan w:val="3"/>
            <w:tcBorders>
              <w:bottom w:val="single" w:sz="4" w:space="0" w:color="auto"/>
            </w:tcBorders>
            <w:vAlign w:val="center"/>
          </w:tcPr>
          <w:p w14:paraId="554D044F" w14:textId="77777777" w:rsidR="0071229E" w:rsidRDefault="0071229E" w:rsidP="00383C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優化</w:t>
            </w:r>
            <w:r w:rsidRPr="00E773E6">
              <w:rPr>
                <w:rFonts w:ascii="標楷體" w:eastAsia="標楷體" w:hAnsi="標楷體" w:hint="eastAsia"/>
              </w:rPr>
              <w:t>會務運作</w:t>
            </w:r>
            <w:r>
              <w:rPr>
                <w:rFonts w:ascii="標楷體" w:eastAsia="標楷體" w:hAnsi="標楷體" w:hint="eastAsia"/>
              </w:rPr>
              <w:t xml:space="preserve">                     </w:t>
            </w: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辦理國內</w:t>
            </w:r>
            <w:r w:rsidRPr="00E773E6">
              <w:rPr>
                <w:rFonts w:ascii="標楷體" w:eastAsia="標楷體" w:hAnsi="標楷體" w:hint="eastAsia"/>
              </w:rPr>
              <w:t>賽事活動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06AB222F" w14:textId="77777777" w:rsidR="0071229E" w:rsidRPr="00C20B70" w:rsidRDefault="0071229E" w:rsidP="00383CC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30F75">
              <w:rPr>
                <w:rFonts w:ascii="標楷體" w:eastAsia="標楷體" w:hAnsi="標楷體" w:hint="eastAsia"/>
              </w:rPr>
              <w:t>辦理國內講習/研習課程</w:t>
            </w:r>
            <w:r>
              <w:rPr>
                <w:rFonts w:ascii="標楷體" w:eastAsia="標楷體" w:hAnsi="標楷體" w:hint="eastAsia"/>
              </w:rPr>
              <w:t xml:space="preserve">            </w:t>
            </w: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辦理國內</w:t>
            </w:r>
            <w:r w:rsidRPr="00E773E6">
              <w:rPr>
                <w:rFonts w:ascii="標楷體" w:eastAsia="標楷體" w:hAnsi="標楷體" w:hint="eastAsia"/>
              </w:rPr>
              <w:t>推廣</w:t>
            </w:r>
            <w:r>
              <w:rPr>
                <w:rFonts w:ascii="標楷體" w:eastAsia="標楷體" w:hAnsi="標楷體" w:hint="eastAsia"/>
              </w:rPr>
              <w:t>活</w:t>
            </w:r>
            <w:r w:rsidRPr="00E773E6">
              <w:rPr>
                <w:rFonts w:ascii="標楷體" w:eastAsia="標楷體" w:hAnsi="標楷體" w:hint="eastAsia"/>
              </w:rPr>
              <w:t>動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14:paraId="4F78A7BC" w14:textId="77777777" w:rsidR="0071229E" w:rsidRDefault="0071229E" w:rsidP="0071229E">
      <w:pPr>
        <w:spacing w:after="0" w:line="20" w:lineRule="exact"/>
      </w:pPr>
    </w:p>
    <w:tbl>
      <w:tblPr>
        <w:tblStyle w:val="af4"/>
        <w:tblW w:w="5081" w:type="pct"/>
        <w:tblInd w:w="-147" w:type="dxa"/>
        <w:tblLook w:val="04A0" w:firstRow="1" w:lastRow="0" w:firstColumn="1" w:lastColumn="0" w:noHBand="0" w:noVBand="1"/>
      </w:tblPr>
      <w:tblGrid>
        <w:gridCol w:w="3048"/>
        <w:gridCol w:w="3423"/>
        <w:gridCol w:w="3423"/>
      </w:tblGrid>
      <w:tr w:rsidR="0071229E" w:rsidRPr="00E773E6" w14:paraId="1ACEE36B" w14:textId="77777777" w:rsidTr="00383CCC">
        <w:trPr>
          <w:trHeight w:val="68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2C7AF09" w14:textId="77777777" w:rsidR="0071229E" w:rsidRDefault="0071229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37757">
              <w:rPr>
                <w:rFonts w:ascii="標楷體" w:eastAsia="標楷體" w:hAnsi="標楷體" w:hint="eastAsia"/>
              </w:rPr>
              <w:t>活動經費</w:t>
            </w:r>
          </w:p>
          <w:p w14:paraId="2192E103" w14:textId="77777777" w:rsidR="0071229E" w:rsidRDefault="0071229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BA3E06">
              <w:rPr>
                <w:rFonts w:ascii="標楷體" w:eastAsia="標楷體" w:hAnsi="標楷體" w:hint="eastAsia"/>
                <w:sz w:val="18"/>
                <w:szCs w:val="18"/>
              </w:rPr>
              <w:t>單位：新臺幣元</w:t>
            </w:r>
          </w:p>
        </w:tc>
      </w:tr>
      <w:tr w:rsidR="0071229E" w:rsidRPr="00E773E6" w14:paraId="0629C058" w14:textId="77777777" w:rsidTr="00383CCC">
        <w:trPr>
          <w:trHeight w:val="443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0DF7439C" w14:textId="77777777" w:rsidR="0071229E" w:rsidRDefault="0071229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類別／經費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972F0" w14:textId="77777777" w:rsidR="0071229E" w:rsidRPr="0013232A" w:rsidRDefault="0071229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活動總經費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EB5507" w14:textId="77777777" w:rsidR="0071229E" w:rsidRPr="0013232A" w:rsidRDefault="0071229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預計申請補助經費</w:t>
            </w:r>
          </w:p>
        </w:tc>
      </w:tr>
      <w:tr w:rsidR="0071229E" w:rsidRPr="00E773E6" w14:paraId="55D96F05" w14:textId="77777777" w:rsidTr="00383CCC">
        <w:trPr>
          <w:trHeight w:val="493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0AC4986F" w14:textId="77777777" w:rsidR="0071229E" w:rsidRPr="00E773E6" w:rsidRDefault="0071229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優化</w:t>
            </w:r>
            <w:r w:rsidRPr="00E773E6">
              <w:rPr>
                <w:rFonts w:ascii="標楷體" w:eastAsia="標楷體" w:hAnsi="標楷體" w:hint="eastAsia"/>
              </w:rPr>
              <w:t>會務運作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vAlign w:val="center"/>
          </w:tcPr>
          <w:p w14:paraId="33189119" w14:textId="77777777" w:rsidR="0071229E" w:rsidRPr="0013232A" w:rsidRDefault="0071229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vAlign w:val="center"/>
          </w:tcPr>
          <w:p w14:paraId="50833D74" w14:textId="77777777" w:rsidR="0071229E" w:rsidRPr="00BA3E06" w:rsidRDefault="0071229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</w:tr>
      <w:tr w:rsidR="0071229E" w:rsidRPr="00E773E6" w14:paraId="4B817810" w14:textId="77777777" w:rsidTr="00383CCC">
        <w:trPr>
          <w:trHeight w:val="557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1184F187" w14:textId="77777777" w:rsidR="0071229E" w:rsidRPr="00E773E6" w:rsidRDefault="0071229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辦理國內</w:t>
            </w:r>
            <w:r w:rsidRPr="00E773E6">
              <w:rPr>
                <w:rFonts w:ascii="標楷體" w:eastAsia="標楷體" w:hAnsi="標楷體" w:hint="eastAsia"/>
              </w:rPr>
              <w:t>賽事活動</w:t>
            </w:r>
          </w:p>
        </w:tc>
        <w:tc>
          <w:tcPr>
            <w:tcW w:w="1730" w:type="pct"/>
            <w:vAlign w:val="center"/>
          </w:tcPr>
          <w:p w14:paraId="3432924C" w14:textId="77777777" w:rsidR="0071229E" w:rsidRPr="00BA3E06" w:rsidRDefault="0071229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  <w:tc>
          <w:tcPr>
            <w:tcW w:w="1730" w:type="pct"/>
            <w:vAlign w:val="center"/>
          </w:tcPr>
          <w:p w14:paraId="132347AD" w14:textId="77777777" w:rsidR="0071229E" w:rsidRPr="00BA3E06" w:rsidRDefault="0071229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</w:tr>
      <w:tr w:rsidR="0071229E" w:rsidRPr="00E773E6" w14:paraId="19DA5731" w14:textId="77777777" w:rsidTr="00383CCC">
        <w:trPr>
          <w:trHeight w:val="1103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40E7CAD7" w14:textId="77777777" w:rsidR="0071229E" w:rsidRPr="00E773E6" w:rsidRDefault="0071229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0F75">
              <w:rPr>
                <w:rFonts w:ascii="標楷體" w:eastAsia="標楷體" w:hAnsi="標楷體" w:hint="eastAsia"/>
              </w:rPr>
              <w:t>辦理國內講習/研習課程</w:t>
            </w:r>
          </w:p>
        </w:tc>
        <w:tc>
          <w:tcPr>
            <w:tcW w:w="1730" w:type="pct"/>
            <w:vAlign w:val="center"/>
          </w:tcPr>
          <w:p w14:paraId="175D6975" w14:textId="77777777" w:rsidR="0071229E" w:rsidRPr="00BA3E06" w:rsidRDefault="0071229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  <w:tc>
          <w:tcPr>
            <w:tcW w:w="1730" w:type="pct"/>
            <w:vAlign w:val="center"/>
          </w:tcPr>
          <w:p w14:paraId="75A36EB0" w14:textId="77777777" w:rsidR="0071229E" w:rsidRPr="00BA3E06" w:rsidRDefault="0071229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</w:tr>
      <w:tr w:rsidR="0071229E" w:rsidRPr="00E773E6" w14:paraId="2AD53575" w14:textId="77777777" w:rsidTr="00383CCC">
        <w:trPr>
          <w:trHeight w:val="1103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684FB303" w14:textId="77777777" w:rsidR="0071229E" w:rsidRPr="00E773E6" w:rsidRDefault="0071229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辦理國內</w:t>
            </w:r>
            <w:r w:rsidRPr="00E773E6">
              <w:rPr>
                <w:rFonts w:ascii="標楷體" w:eastAsia="標楷體" w:hAnsi="標楷體" w:hint="eastAsia"/>
              </w:rPr>
              <w:t>推廣</w:t>
            </w:r>
            <w:r>
              <w:rPr>
                <w:rFonts w:ascii="標楷體" w:eastAsia="標楷體" w:hAnsi="標楷體" w:hint="eastAsia"/>
              </w:rPr>
              <w:t>活</w:t>
            </w:r>
            <w:r w:rsidRPr="00E773E6">
              <w:rPr>
                <w:rFonts w:ascii="標楷體" w:eastAsia="標楷體" w:hAnsi="標楷體" w:hint="eastAsia"/>
              </w:rPr>
              <w:t>動</w:t>
            </w:r>
          </w:p>
        </w:tc>
        <w:tc>
          <w:tcPr>
            <w:tcW w:w="1730" w:type="pct"/>
            <w:vAlign w:val="center"/>
          </w:tcPr>
          <w:p w14:paraId="54936D7A" w14:textId="77777777" w:rsidR="0071229E" w:rsidRPr="00BA3E06" w:rsidRDefault="0071229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  <w:tc>
          <w:tcPr>
            <w:tcW w:w="1730" w:type="pct"/>
            <w:vAlign w:val="center"/>
          </w:tcPr>
          <w:p w14:paraId="36DBD709" w14:textId="77777777" w:rsidR="0071229E" w:rsidRPr="00BA3E06" w:rsidRDefault="0071229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</w:tr>
      <w:tr w:rsidR="0071229E" w:rsidRPr="00E773E6" w14:paraId="57B18F28" w14:textId="77777777" w:rsidTr="00383CCC">
        <w:trPr>
          <w:trHeight w:val="1103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5070A464" w14:textId="77777777" w:rsidR="0071229E" w:rsidRDefault="0071229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730" w:type="pct"/>
            <w:vAlign w:val="center"/>
          </w:tcPr>
          <w:p w14:paraId="0C5F76D5" w14:textId="77777777" w:rsidR="0071229E" w:rsidRPr="00BA3E06" w:rsidRDefault="0071229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  <w:tc>
          <w:tcPr>
            <w:tcW w:w="1730" w:type="pct"/>
            <w:vAlign w:val="center"/>
          </w:tcPr>
          <w:p w14:paraId="455E8F70" w14:textId="77777777" w:rsidR="0071229E" w:rsidRPr="00BA3E06" w:rsidRDefault="0071229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</w:tr>
    </w:tbl>
    <w:p w14:paraId="51CDD8B5" w14:textId="77777777" w:rsidR="0071229E" w:rsidRPr="00526020" w:rsidRDefault="0071229E" w:rsidP="0071229E">
      <w:pPr>
        <w:spacing w:after="0" w:line="400" w:lineRule="exact"/>
        <w:rPr>
          <w:rFonts w:ascii="標楷體" w:eastAsia="標楷體" w:hAnsi="標楷體" w:cs="標楷體"/>
          <w:color w:val="000000" w:themeColor="text1"/>
        </w:rPr>
      </w:pPr>
      <w:r w:rsidRPr="00526020">
        <w:rPr>
          <w:rFonts w:ascii="標楷體" w:eastAsia="標楷體" w:hAnsi="標楷體" w:cs="標楷體" w:hint="eastAsia"/>
          <w:color w:val="000000" w:themeColor="text1"/>
        </w:rPr>
        <w:t>說明：</w:t>
      </w:r>
    </w:p>
    <w:p w14:paraId="60FF7629" w14:textId="77777777" w:rsidR="0071229E" w:rsidRPr="00BC6459" w:rsidRDefault="0071229E" w:rsidP="0071229E">
      <w:pPr>
        <w:pStyle w:val="a9"/>
        <w:numPr>
          <w:ilvl w:val="0"/>
          <w:numId w:val="1"/>
        </w:numPr>
        <w:spacing w:after="0" w:line="400" w:lineRule="exact"/>
        <w:ind w:left="567" w:hanging="567"/>
        <w:jc w:val="both"/>
        <w:rPr>
          <w:rFonts w:ascii="標楷體" w:eastAsia="標楷體" w:hAnsi="標楷體" w:cs="標楷體"/>
          <w:color w:val="000000" w:themeColor="text1"/>
        </w:rPr>
      </w:pPr>
      <w:r w:rsidRPr="00BC6459">
        <w:rPr>
          <w:rFonts w:ascii="標楷體" w:eastAsia="標楷體" w:hAnsi="標楷體" w:cs="標楷體" w:hint="eastAsia"/>
          <w:color w:val="000000" w:themeColor="text1"/>
        </w:rPr>
        <w:t>請備妥相關申請文件，並</w:t>
      </w:r>
      <w:r>
        <w:rPr>
          <w:rFonts w:ascii="標楷體" w:eastAsia="標楷體" w:hAnsi="標楷體" w:cs="標楷體" w:hint="eastAsia"/>
          <w:color w:val="000000" w:themeColor="text1"/>
        </w:rPr>
        <w:t>於</w:t>
      </w:r>
      <w:r w:rsidRPr="00BC6459">
        <w:rPr>
          <w:rFonts w:ascii="標楷體" w:eastAsia="標楷體" w:hAnsi="標楷體" w:cs="標楷體" w:hint="eastAsia"/>
          <w:color w:val="000000" w:themeColor="text1"/>
        </w:rPr>
        <w:t>截止</w:t>
      </w:r>
      <w:r>
        <w:rPr>
          <w:rFonts w:ascii="標楷體" w:eastAsia="標楷體" w:hAnsi="標楷體" w:cs="標楷體" w:hint="eastAsia"/>
          <w:color w:val="000000" w:themeColor="text1"/>
        </w:rPr>
        <w:t>前</w:t>
      </w:r>
      <w:r w:rsidRPr="00BC6459">
        <w:rPr>
          <w:rFonts w:ascii="標楷體" w:eastAsia="標楷體" w:hAnsi="標楷體" w:cs="標楷體" w:hint="eastAsia"/>
          <w:color w:val="000000" w:themeColor="text1"/>
        </w:rPr>
        <w:t>(115年</w:t>
      </w:r>
      <w:r>
        <w:rPr>
          <w:rFonts w:ascii="標楷體" w:eastAsia="標楷體" w:hAnsi="標楷體" w:cs="標楷體" w:hint="eastAsia"/>
          <w:color w:val="000000" w:themeColor="text1"/>
        </w:rPr>
        <w:t>6</w:t>
      </w:r>
      <w:r w:rsidRPr="00BC6459">
        <w:rPr>
          <w:rFonts w:ascii="標楷體" w:eastAsia="標楷體" w:hAnsi="標楷體" w:cs="標楷體" w:hint="eastAsia"/>
          <w:color w:val="000000" w:themeColor="text1"/>
        </w:rPr>
        <w:t>月</w:t>
      </w:r>
      <w:r>
        <w:rPr>
          <w:rFonts w:ascii="標楷體" w:eastAsia="標楷體" w:hAnsi="標楷體" w:cs="標楷體" w:hint="eastAsia"/>
          <w:color w:val="000000" w:themeColor="text1"/>
        </w:rPr>
        <w:t>5</w:t>
      </w:r>
      <w:r w:rsidRPr="00BC6459">
        <w:rPr>
          <w:rFonts w:ascii="標楷體" w:eastAsia="標楷體" w:hAnsi="標楷體" w:cs="標楷體" w:hint="eastAsia"/>
          <w:color w:val="000000" w:themeColor="text1"/>
        </w:rPr>
        <w:t>日下午</w:t>
      </w:r>
      <w:r>
        <w:rPr>
          <w:rFonts w:ascii="標楷體" w:eastAsia="標楷體" w:hAnsi="標楷體" w:cs="標楷體" w:hint="eastAsia"/>
          <w:color w:val="000000" w:themeColor="text1"/>
        </w:rPr>
        <w:t>5</w:t>
      </w:r>
      <w:r w:rsidRPr="00BC6459">
        <w:rPr>
          <w:rFonts w:ascii="標楷體" w:eastAsia="標楷體" w:hAnsi="標楷體" w:cs="標楷體" w:hint="eastAsia"/>
          <w:color w:val="000000" w:themeColor="text1"/>
        </w:rPr>
        <w:t>點)備齊相關資料後</w:t>
      </w:r>
      <w:r>
        <w:rPr>
          <w:rFonts w:ascii="標楷體" w:eastAsia="標楷體" w:hAnsi="標楷體" w:cs="標楷體" w:hint="eastAsia"/>
          <w:color w:val="000000" w:themeColor="text1"/>
        </w:rPr>
        <w:t>，</w:t>
      </w:r>
      <w:r w:rsidRPr="00BC6459">
        <w:rPr>
          <w:rFonts w:ascii="標楷體" w:eastAsia="標楷體" w:hAnsi="標楷體" w:cs="標楷體" w:hint="eastAsia"/>
          <w:color w:val="000000" w:themeColor="text1"/>
        </w:rPr>
        <w:t>上傳至計畫平</w:t>
      </w:r>
      <w:proofErr w:type="gramStart"/>
      <w:r>
        <w:rPr>
          <w:rFonts w:ascii="標楷體" w:eastAsia="標楷體" w:hAnsi="標楷體" w:cs="標楷體" w:hint="eastAsia"/>
          <w:color w:val="000000" w:themeColor="text1"/>
        </w:rPr>
        <w:t>臺</w:t>
      </w:r>
      <w:proofErr w:type="gramEnd"/>
      <w:r w:rsidRPr="00BC6459">
        <w:rPr>
          <w:rFonts w:ascii="標楷體" w:eastAsia="標楷體" w:hAnsi="標楷體" w:cs="標楷體" w:hint="eastAsia"/>
          <w:color w:val="000000" w:themeColor="text1"/>
        </w:rPr>
        <w:t>完成申請作業，本計畫執行小組將依據所提交之資料進行檢視。</w:t>
      </w:r>
    </w:p>
    <w:p w14:paraId="4364FE00" w14:textId="77777777" w:rsidR="0071229E" w:rsidRDefault="0071229E" w:rsidP="0071229E">
      <w:pPr>
        <w:pStyle w:val="a9"/>
        <w:numPr>
          <w:ilvl w:val="0"/>
          <w:numId w:val="1"/>
        </w:numPr>
        <w:spacing w:after="0" w:line="400" w:lineRule="exact"/>
        <w:ind w:left="567" w:hanging="567"/>
        <w:jc w:val="both"/>
        <w:rPr>
          <w:rFonts w:ascii="標楷體" w:eastAsia="標楷體" w:hAnsi="標楷體" w:cs="標楷體"/>
          <w:color w:val="000000" w:themeColor="text1"/>
        </w:rPr>
      </w:pPr>
      <w:r w:rsidRPr="00526020">
        <w:rPr>
          <w:rFonts w:ascii="標楷體" w:eastAsia="標楷體" w:hAnsi="標楷體" w:cs="標楷體"/>
          <w:color w:val="000000" w:themeColor="text1"/>
        </w:rPr>
        <w:t>申請文件</w:t>
      </w:r>
      <w:r>
        <w:rPr>
          <w:rFonts w:ascii="標楷體" w:eastAsia="標楷體" w:hAnsi="標楷體" w:cs="標楷體" w:hint="eastAsia"/>
          <w:color w:val="000000" w:themeColor="text1"/>
        </w:rPr>
        <w:t>上傳</w:t>
      </w:r>
      <w:r w:rsidRPr="00526020">
        <w:rPr>
          <w:rFonts w:ascii="標楷體" w:eastAsia="標楷體" w:hAnsi="標楷體" w:cs="標楷體"/>
          <w:color w:val="000000" w:themeColor="text1"/>
        </w:rPr>
        <w:t>後，如三日內未收到回覆，請主動聯繫本計畫執行小組確認收件狀態</w:t>
      </w:r>
      <w:r w:rsidRPr="0076149D"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79559FD3" w14:textId="77777777" w:rsidR="0071229E" w:rsidRPr="00EA5B2A" w:rsidRDefault="00E25C63" w:rsidP="0071229E">
      <w:pPr>
        <w:spacing w:line="48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9C4B28">
        <w:rPr>
          <w:rFonts w:ascii="標楷體" w:eastAsia="標楷體" w:hAnsi="標楷體"/>
          <w:sz w:val="28"/>
        </w:rPr>
        <w:br w:type="page"/>
      </w:r>
      <w:r w:rsidR="0071229E" w:rsidRPr="00CB17FF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115年新興運動及極限運動活動經費補助申請</w:t>
      </w:r>
      <w:r w:rsidR="0071229E">
        <w:rPr>
          <w:rFonts w:ascii="標楷體" w:eastAsia="標楷體" w:hAnsi="標楷體" w:cs="Times New Roman" w:hint="eastAsia"/>
          <w:b/>
          <w:bCs/>
          <w:sz w:val="32"/>
          <w:szCs w:val="32"/>
        </w:rPr>
        <w:t>計畫</w:t>
      </w:r>
      <w:r w:rsidR="0071229E" w:rsidRPr="00694ECB">
        <w:rPr>
          <w:rFonts w:ascii="標楷體" w:eastAsia="標楷體" w:hAnsi="標楷體"/>
          <w:b/>
          <w:bCs/>
          <w:sz w:val="32"/>
          <w:szCs w:val="28"/>
        </w:rPr>
        <w:br/>
      </w:r>
      <w:r w:rsidR="0071229E" w:rsidRPr="00694ECB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〔</w:t>
      </w:r>
      <w:r w:rsidR="0071229E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活動名稱</w:t>
      </w:r>
      <w:r w:rsidR="0071229E" w:rsidRPr="00694ECB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〕</w:t>
      </w:r>
      <w:r w:rsidR="0071229E" w:rsidRPr="00BC09B8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辦理</w:t>
      </w:r>
      <w:r w:rsidR="0071229E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國內</w:t>
      </w:r>
      <w:r w:rsidR="0071229E" w:rsidRPr="00957517">
        <w:rPr>
          <w:rFonts w:ascii="標楷體" w:eastAsia="標楷體" w:hAnsi="標楷體" w:hint="eastAsia"/>
          <w:b/>
          <w:bCs/>
          <w:sz w:val="32"/>
          <w:szCs w:val="28"/>
        </w:rPr>
        <w:t>推廣活動</w:t>
      </w:r>
      <w:r w:rsidR="0071229E">
        <w:rPr>
          <w:rFonts w:ascii="標楷體" w:eastAsia="標楷體" w:hAnsi="標楷體" w:hint="eastAsia"/>
          <w:b/>
          <w:bCs/>
          <w:sz w:val="32"/>
          <w:szCs w:val="28"/>
        </w:rPr>
        <w:t>計</w:t>
      </w:r>
      <w:r w:rsidR="0071229E" w:rsidRPr="00800132">
        <w:rPr>
          <w:rFonts w:ascii="標楷體" w:eastAsia="標楷體" w:hAnsi="標楷體" w:hint="eastAsia"/>
          <w:b/>
          <w:bCs/>
          <w:sz w:val="32"/>
          <w:szCs w:val="28"/>
        </w:rPr>
        <w:t>畫</w:t>
      </w:r>
      <w:r w:rsidR="0071229E" w:rsidRPr="00694ECB">
        <w:rPr>
          <w:rFonts w:ascii="標楷體" w:eastAsia="標楷體" w:hAnsi="標楷體" w:hint="eastAsia"/>
          <w:b/>
          <w:bCs/>
          <w:sz w:val="32"/>
          <w:szCs w:val="28"/>
        </w:rPr>
        <w:t>書(範本)</w:t>
      </w:r>
    </w:p>
    <w:p w14:paraId="64E15A36" w14:textId="77777777" w:rsidR="0071229E" w:rsidRDefault="0071229E" w:rsidP="0071229E">
      <w:pPr>
        <w:pStyle w:val="a9"/>
        <w:numPr>
          <w:ilvl w:val="0"/>
          <w:numId w:val="14"/>
        </w:numPr>
        <w:spacing w:after="0" w:line="480" w:lineRule="exact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依據：</w:t>
      </w:r>
    </w:p>
    <w:p w14:paraId="344EAD7F" w14:textId="77777777" w:rsidR="0071229E" w:rsidRDefault="0071229E" w:rsidP="0071229E">
      <w:pPr>
        <w:pStyle w:val="a9"/>
        <w:numPr>
          <w:ilvl w:val="0"/>
          <w:numId w:val="14"/>
        </w:numPr>
        <w:spacing w:after="0" w:line="480" w:lineRule="exact"/>
        <w:ind w:left="2002" w:hanging="2002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目的：</w:t>
      </w:r>
    </w:p>
    <w:p w14:paraId="4962BFD9" w14:textId="77777777" w:rsidR="0071229E" w:rsidRPr="00096CC5" w:rsidRDefault="0071229E" w:rsidP="0071229E">
      <w:pPr>
        <w:pStyle w:val="a9"/>
        <w:numPr>
          <w:ilvl w:val="0"/>
          <w:numId w:val="14"/>
        </w:numPr>
        <w:spacing w:after="0" w:line="480" w:lineRule="exact"/>
        <w:ind w:left="2002" w:hanging="2002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辦理單位：</w:t>
      </w:r>
    </w:p>
    <w:p w14:paraId="3ACAD00F" w14:textId="02DE1572" w:rsidR="0071229E" w:rsidRPr="0071229E" w:rsidRDefault="0071229E" w:rsidP="0071229E">
      <w:pPr>
        <w:pStyle w:val="a9"/>
        <w:numPr>
          <w:ilvl w:val="0"/>
          <w:numId w:val="15"/>
        </w:numPr>
        <w:spacing w:after="0" w:line="480" w:lineRule="exact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主辦</w:t>
      </w:r>
      <w:r w:rsidRPr="004A51D0">
        <w:rPr>
          <w:rFonts w:ascii="標楷體" w:eastAsia="標楷體" w:hAnsi="標楷體" w:hint="eastAsia"/>
          <w:sz w:val="28"/>
        </w:rPr>
        <w:t>單位：運動部全民運動</w:t>
      </w:r>
      <w:r>
        <w:rPr>
          <w:rFonts w:ascii="標楷體" w:eastAsia="標楷體" w:hAnsi="標楷體" w:hint="eastAsia"/>
          <w:sz w:val="28"/>
        </w:rPr>
        <w:t>署</w:t>
      </w:r>
    </w:p>
    <w:p w14:paraId="119C8FD1" w14:textId="77777777" w:rsidR="0071229E" w:rsidRPr="004707DD" w:rsidRDefault="0071229E" w:rsidP="0071229E">
      <w:pPr>
        <w:pStyle w:val="a9"/>
        <w:numPr>
          <w:ilvl w:val="0"/>
          <w:numId w:val="15"/>
        </w:numPr>
        <w:spacing w:after="0" w:line="480" w:lineRule="exact"/>
        <w:jc w:val="both"/>
        <w:rPr>
          <w:rFonts w:ascii="標楷體" w:eastAsia="標楷體" w:hAnsi="標楷體"/>
          <w:sz w:val="28"/>
        </w:rPr>
      </w:pPr>
      <w:r w:rsidRPr="004A51D0">
        <w:rPr>
          <w:rFonts w:ascii="標楷體" w:eastAsia="標楷體" w:hAnsi="標楷體" w:hint="eastAsia"/>
          <w:sz w:val="28"/>
        </w:rPr>
        <w:t>協辦單位：</w:t>
      </w:r>
    </w:p>
    <w:p w14:paraId="3E45F987" w14:textId="77777777" w:rsidR="0071229E" w:rsidRPr="004707DD" w:rsidRDefault="0071229E" w:rsidP="0071229E">
      <w:pPr>
        <w:pStyle w:val="a9"/>
        <w:numPr>
          <w:ilvl w:val="0"/>
          <w:numId w:val="14"/>
        </w:numPr>
        <w:spacing w:after="0" w:line="480" w:lineRule="exact"/>
        <w:contextualSpacing w:val="0"/>
        <w:jc w:val="both"/>
        <w:rPr>
          <w:rFonts w:ascii="標楷體" w:eastAsia="標楷體" w:hAnsi="標楷體"/>
          <w:sz w:val="28"/>
        </w:rPr>
      </w:pPr>
      <w:r w:rsidRPr="004A51D0">
        <w:rPr>
          <w:rFonts w:ascii="標楷體" w:eastAsia="標楷體" w:hAnsi="標楷體" w:hint="eastAsia"/>
          <w:sz w:val="28"/>
        </w:rPr>
        <w:t>活動內容</w:t>
      </w:r>
      <w:r>
        <w:rPr>
          <w:rFonts w:ascii="標楷體" w:eastAsia="標楷體" w:hAnsi="標楷體" w:hint="eastAsia"/>
          <w:sz w:val="28"/>
        </w:rPr>
        <w:t>及活動辦法：</w:t>
      </w:r>
    </w:p>
    <w:p w14:paraId="1D827727" w14:textId="77777777" w:rsidR="0071229E" w:rsidRPr="004707DD" w:rsidRDefault="0071229E" w:rsidP="0071229E">
      <w:pPr>
        <w:pStyle w:val="a9"/>
        <w:numPr>
          <w:ilvl w:val="1"/>
          <w:numId w:val="14"/>
        </w:numPr>
        <w:spacing w:after="0" w:line="480" w:lineRule="exact"/>
        <w:ind w:hanging="393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活動項目：</w:t>
      </w:r>
      <w:r w:rsidRPr="004707DD">
        <w:rPr>
          <w:rFonts w:ascii="標楷體" w:eastAsia="標楷體" w:hAnsi="標楷體"/>
          <w:color w:val="000000" w:themeColor="text1"/>
          <w:sz w:val="28"/>
        </w:rPr>
        <w:t xml:space="preserve"> </w:t>
      </w:r>
    </w:p>
    <w:p w14:paraId="3121D51B" w14:textId="77777777" w:rsidR="0071229E" w:rsidRDefault="0071229E" w:rsidP="0071229E">
      <w:pPr>
        <w:pStyle w:val="a9"/>
        <w:numPr>
          <w:ilvl w:val="1"/>
          <w:numId w:val="14"/>
        </w:numPr>
        <w:spacing w:after="0" w:line="480" w:lineRule="exact"/>
        <w:ind w:hanging="393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sz w:val="28"/>
        </w:rPr>
        <w:t>活動內容規</w:t>
      </w:r>
      <w:r w:rsidRPr="00545AD7">
        <w:rPr>
          <w:rFonts w:ascii="標楷體" w:eastAsia="標楷體" w:hAnsi="標楷體" w:hint="eastAsia"/>
          <w:color w:val="000000" w:themeColor="text1"/>
          <w:sz w:val="28"/>
        </w:rPr>
        <w:t>劃：</w:t>
      </w:r>
      <w:r w:rsidRPr="00545AD7">
        <w:rPr>
          <w:rFonts w:ascii="標楷體" w:eastAsia="標楷體" w:hAnsi="標楷體"/>
          <w:color w:val="000000" w:themeColor="text1"/>
          <w:sz w:val="28"/>
        </w:rPr>
        <w:t>（含時間、地點、方法）</w:t>
      </w:r>
    </w:p>
    <w:p w14:paraId="79F940A6" w14:textId="77777777" w:rsidR="0071229E" w:rsidRPr="00545AD7" w:rsidRDefault="0071229E" w:rsidP="0071229E">
      <w:pPr>
        <w:pStyle w:val="a9"/>
        <w:numPr>
          <w:ilvl w:val="1"/>
          <w:numId w:val="14"/>
        </w:numPr>
        <w:spacing w:after="0" w:line="480" w:lineRule="exact"/>
        <w:ind w:hanging="393"/>
        <w:contextualSpacing w:val="0"/>
        <w:rPr>
          <w:rFonts w:ascii="標楷體" w:eastAsia="標楷體" w:hAnsi="標楷體"/>
          <w:color w:val="000000" w:themeColor="text1"/>
          <w:sz w:val="28"/>
        </w:rPr>
      </w:pPr>
      <w:r w:rsidRPr="00545AD7">
        <w:rPr>
          <w:rFonts w:ascii="標楷體" w:eastAsia="標楷體" w:hAnsi="標楷體" w:hint="eastAsia"/>
          <w:color w:val="000000" w:themeColor="text1"/>
          <w:sz w:val="28"/>
        </w:rPr>
        <w:t>執行期程：115年____月____日至115年____月____日</w:t>
      </w:r>
    </w:p>
    <w:p w14:paraId="6A322A52" w14:textId="77777777" w:rsidR="0071229E" w:rsidRPr="004707DD" w:rsidRDefault="0071229E" w:rsidP="0071229E">
      <w:pPr>
        <w:pStyle w:val="a9"/>
        <w:numPr>
          <w:ilvl w:val="1"/>
          <w:numId w:val="14"/>
        </w:numPr>
        <w:spacing w:after="0" w:line="480" w:lineRule="exact"/>
        <w:ind w:left="1134" w:hanging="563"/>
        <w:contextualSpacing w:val="0"/>
        <w:jc w:val="both"/>
        <w:rPr>
          <w:rFonts w:ascii="標楷體" w:eastAsia="標楷體" w:hAnsi="標楷體"/>
          <w:color w:val="000000" w:themeColor="text1"/>
          <w:sz w:val="28"/>
        </w:rPr>
      </w:pPr>
      <w:r w:rsidRPr="00545AD7">
        <w:rPr>
          <w:rFonts w:ascii="標楷體" w:eastAsia="標楷體" w:hAnsi="標楷體" w:hint="eastAsia"/>
          <w:color w:val="000000" w:themeColor="text1"/>
          <w:sz w:val="28"/>
        </w:rPr>
        <w:t>參與</w:t>
      </w:r>
      <w:r>
        <w:rPr>
          <w:rFonts w:ascii="標楷體" w:eastAsia="標楷體" w:hAnsi="標楷體" w:hint="eastAsia"/>
          <w:color w:val="000000" w:themeColor="text1"/>
          <w:sz w:val="28"/>
        </w:rPr>
        <w:t>對象與資格：(目標參與者的設定與族群特性分析)</w:t>
      </w:r>
    </w:p>
    <w:p w14:paraId="218E7C1C" w14:textId="77777777" w:rsidR="0071229E" w:rsidRDefault="0071229E" w:rsidP="0071229E">
      <w:pPr>
        <w:pStyle w:val="a9"/>
        <w:numPr>
          <w:ilvl w:val="1"/>
          <w:numId w:val="14"/>
        </w:numPr>
        <w:spacing w:after="0" w:line="480" w:lineRule="exact"/>
        <w:ind w:left="964" w:hanging="393"/>
        <w:contextualSpacing w:val="0"/>
        <w:jc w:val="both"/>
        <w:rPr>
          <w:rFonts w:ascii="標楷體" w:eastAsia="標楷體" w:hAnsi="標楷體"/>
          <w:color w:val="000000" w:themeColor="text1"/>
          <w:sz w:val="28"/>
        </w:rPr>
      </w:pPr>
      <w:r w:rsidRPr="00545AD7">
        <w:rPr>
          <w:rFonts w:ascii="標楷體" w:eastAsia="標楷體" w:hAnsi="標楷體" w:hint="eastAsia"/>
          <w:color w:val="000000" w:themeColor="text1"/>
          <w:sz w:val="28"/>
        </w:rPr>
        <w:t>預估參與人數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723BFC5C" w14:textId="77777777" w:rsidR="0071229E" w:rsidRPr="00F82906" w:rsidRDefault="0071229E" w:rsidP="0071229E">
      <w:pPr>
        <w:pStyle w:val="a9"/>
        <w:numPr>
          <w:ilvl w:val="1"/>
          <w:numId w:val="14"/>
        </w:numPr>
        <w:spacing w:after="0" w:line="480" w:lineRule="exact"/>
        <w:ind w:left="964" w:hanging="393"/>
        <w:contextualSpacing w:val="0"/>
        <w:jc w:val="both"/>
        <w:rPr>
          <w:rFonts w:ascii="標楷體" w:eastAsia="標楷體" w:hAnsi="標楷體"/>
          <w:color w:val="000000" w:themeColor="text1"/>
          <w:sz w:val="28"/>
        </w:rPr>
      </w:pPr>
      <w:r w:rsidRPr="004707DD">
        <w:rPr>
          <w:rFonts w:ascii="標楷體" w:eastAsia="標楷體" w:hAnsi="標楷體" w:hint="eastAsia"/>
          <w:sz w:val="28"/>
        </w:rPr>
        <w:t>活動報名方式</w:t>
      </w:r>
      <w:r>
        <w:rPr>
          <w:rFonts w:ascii="標楷體" w:eastAsia="標楷體" w:hAnsi="標楷體" w:hint="eastAsia"/>
          <w:sz w:val="28"/>
        </w:rPr>
        <w:t>：</w:t>
      </w:r>
      <w:r w:rsidRPr="004707DD">
        <w:rPr>
          <w:rFonts w:ascii="標楷體" w:eastAsia="標楷體" w:hAnsi="標楷體" w:hint="eastAsia"/>
          <w:sz w:val="28"/>
        </w:rPr>
        <w:t>(報名</w:t>
      </w:r>
      <w:proofErr w:type="gramStart"/>
      <w:r w:rsidRPr="004707DD">
        <w:rPr>
          <w:rFonts w:ascii="標楷體" w:eastAsia="標楷體" w:hAnsi="標楷體" w:hint="eastAsia"/>
          <w:sz w:val="28"/>
        </w:rPr>
        <w:t>期間、</w:t>
      </w:r>
      <w:proofErr w:type="gramEnd"/>
      <w:r w:rsidRPr="004707DD">
        <w:rPr>
          <w:rFonts w:ascii="標楷體" w:eastAsia="標楷體" w:hAnsi="標楷體" w:hint="eastAsia"/>
          <w:sz w:val="28"/>
        </w:rPr>
        <w:t>報名流程及報名費用</w:t>
      </w:r>
      <w:r>
        <w:rPr>
          <w:rFonts w:ascii="標楷體" w:eastAsia="標楷體" w:hAnsi="標楷體" w:hint="eastAsia"/>
          <w:sz w:val="28"/>
        </w:rPr>
        <w:t>等</w:t>
      </w:r>
      <w:r w:rsidRPr="004707DD">
        <w:rPr>
          <w:rFonts w:ascii="標楷體" w:eastAsia="標楷體" w:hAnsi="標楷體" w:hint="eastAsia"/>
          <w:sz w:val="28"/>
        </w:rPr>
        <w:t>)</w:t>
      </w:r>
    </w:p>
    <w:p w14:paraId="024D4C7D" w14:textId="77777777" w:rsidR="0071229E" w:rsidRPr="00F82906" w:rsidRDefault="0071229E" w:rsidP="0071229E">
      <w:pPr>
        <w:pStyle w:val="a9"/>
        <w:numPr>
          <w:ilvl w:val="1"/>
          <w:numId w:val="14"/>
        </w:numPr>
        <w:spacing w:after="0" w:line="480" w:lineRule="exact"/>
        <w:ind w:left="964" w:hanging="393"/>
        <w:contextualSpacing w:val="0"/>
        <w:jc w:val="both"/>
        <w:rPr>
          <w:rFonts w:ascii="標楷體" w:eastAsia="標楷體" w:hAnsi="標楷體"/>
          <w:color w:val="000000" w:themeColor="text1"/>
          <w:sz w:val="28"/>
        </w:rPr>
      </w:pPr>
      <w:r w:rsidRPr="00F82906">
        <w:rPr>
          <w:rFonts w:ascii="標楷體" w:eastAsia="標楷體" w:hAnsi="標楷體" w:hint="eastAsia"/>
          <w:sz w:val="28"/>
        </w:rPr>
        <w:t>運動推廣與社群曝光策略：(社群媒體宣傳、新媒體應用策略等)</w:t>
      </w:r>
    </w:p>
    <w:p w14:paraId="6A7BFCA6" w14:textId="77777777" w:rsidR="0071229E" w:rsidRDefault="0071229E" w:rsidP="0071229E">
      <w:pPr>
        <w:pStyle w:val="a9"/>
        <w:numPr>
          <w:ilvl w:val="1"/>
          <w:numId w:val="14"/>
        </w:numPr>
        <w:spacing w:after="0" w:line="480" w:lineRule="exact"/>
        <w:ind w:left="1134" w:hanging="567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活動</w:t>
      </w:r>
      <w:r w:rsidRPr="000A2771">
        <w:rPr>
          <w:rFonts w:ascii="標楷體" w:eastAsia="標楷體" w:hAnsi="標楷體" w:hint="eastAsia"/>
          <w:color w:val="000000" w:themeColor="text1"/>
          <w:sz w:val="28"/>
        </w:rPr>
        <w:t>互動參與</w:t>
      </w:r>
      <w:r>
        <w:rPr>
          <w:rFonts w:ascii="標楷體" w:eastAsia="標楷體" w:hAnsi="標楷體" w:hint="eastAsia"/>
          <w:color w:val="000000" w:themeColor="text1"/>
          <w:sz w:val="28"/>
        </w:rPr>
        <w:t>體驗</w:t>
      </w:r>
      <w:r w:rsidRPr="000A2771">
        <w:rPr>
          <w:rFonts w:ascii="標楷體" w:eastAsia="標楷體" w:hAnsi="標楷體" w:hint="eastAsia"/>
          <w:color w:val="000000" w:themeColor="text1"/>
          <w:sz w:val="28"/>
        </w:rPr>
        <w:t>設計</w:t>
      </w:r>
      <w:r>
        <w:rPr>
          <w:rFonts w:ascii="標楷體" w:eastAsia="標楷體" w:hAnsi="標楷體" w:hint="eastAsia"/>
          <w:color w:val="000000" w:themeColor="text1"/>
          <w:sz w:val="28"/>
        </w:rPr>
        <w:t>：(體驗活動、</w:t>
      </w:r>
      <w:r w:rsidRPr="00170710">
        <w:rPr>
          <w:rFonts w:ascii="標楷體" w:eastAsia="標楷體" w:hAnsi="標楷體" w:hint="eastAsia"/>
          <w:sz w:val="28"/>
        </w:rPr>
        <w:t>參與者的基本資料蒐集等</w:t>
      </w:r>
      <w:r>
        <w:rPr>
          <w:rFonts w:ascii="標楷體" w:eastAsia="標楷體" w:hAnsi="標楷體" w:hint="eastAsia"/>
          <w:color w:val="000000" w:themeColor="text1"/>
          <w:sz w:val="28"/>
        </w:rPr>
        <w:t>)</w:t>
      </w:r>
    </w:p>
    <w:p w14:paraId="319850B6" w14:textId="77777777" w:rsidR="0071229E" w:rsidRPr="00F82906" w:rsidRDefault="0071229E" w:rsidP="0071229E">
      <w:pPr>
        <w:pStyle w:val="a9"/>
        <w:numPr>
          <w:ilvl w:val="1"/>
          <w:numId w:val="14"/>
        </w:numPr>
        <w:spacing w:after="0" w:line="480" w:lineRule="exact"/>
        <w:ind w:left="1134" w:hanging="567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運動</w:t>
      </w:r>
      <w:r w:rsidRPr="000A2771">
        <w:rPr>
          <w:rFonts w:ascii="標楷體" w:eastAsia="標楷體" w:hAnsi="標楷體" w:hint="eastAsia"/>
          <w:color w:val="000000" w:themeColor="text1"/>
          <w:sz w:val="28"/>
        </w:rPr>
        <w:t>專業知識推廣</w:t>
      </w:r>
      <w:r>
        <w:rPr>
          <w:rFonts w:ascii="標楷體" w:eastAsia="標楷體" w:hAnsi="標楷體" w:hint="eastAsia"/>
          <w:color w:val="000000" w:themeColor="text1"/>
          <w:sz w:val="28"/>
        </w:rPr>
        <w:t>：(</w:t>
      </w:r>
      <w:r w:rsidRPr="00170710">
        <w:rPr>
          <w:rFonts w:ascii="標楷體" w:eastAsia="標楷體" w:hAnsi="標楷體" w:hint="eastAsia"/>
          <w:sz w:val="28"/>
        </w:rPr>
        <w:t>運動知識</w:t>
      </w:r>
      <w:r>
        <w:rPr>
          <w:rFonts w:ascii="標楷體" w:eastAsia="標楷體" w:hAnsi="標楷體" w:hint="eastAsia"/>
          <w:sz w:val="28"/>
        </w:rPr>
        <w:t>傳遞、</w:t>
      </w:r>
      <w:r w:rsidRPr="00170710">
        <w:rPr>
          <w:rFonts w:ascii="標楷體" w:eastAsia="標楷體" w:hAnsi="標楷體" w:hint="eastAsia"/>
          <w:sz w:val="28"/>
        </w:rPr>
        <w:t>教育</w:t>
      </w:r>
      <w:r>
        <w:rPr>
          <w:rFonts w:ascii="標楷體" w:eastAsia="標楷體" w:hAnsi="標楷體" w:hint="eastAsia"/>
          <w:sz w:val="28"/>
        </w:rPr>
        <w:t>內容</w:t>
      </w:r>
      <w:r w:rsidRPr="00170710">
        <w:rPr>
          <w:rFonts w:ascii="標楷體" w:eastAsia="標楷體" w:hAnsi="標楷體" w:hint="eastAsia"/>
          <w:sz w:val="28"/>
        </w:rPr>
        <w:t>設計</w:t>
      </w:r>
      <w:r>
        <w:rPr>
          <w:rFonts w:ascii="標楷體" w:eastAsia="標楷體" w:hAnsi="標楷體" w:hint="eastAsia"/>
          <w:sz w:val="28"/>
        </w:rPr>
        <w:t>、技術示範</w:t>
      </w:r>
      <w:r>
        <w:rPr>
          <w:rFonts w:ascii="標楷體" w:eastAsia="標楷體" w:hAnsi="標楷體" w:hint="eastAsia"/>
          <w:color w:val="000000" w:themeColor="text1"/>
          <w:sz w:val="28"/>
        </w:rPr>
        <w:t>等)</w:t>
      </w:r>
    </w:p>
    <w:p w14:paraId="3B5D2FE2" w14:textId="77777777" w:rsidR="0071229E" w:rsidRPr="00545AD7" w:rsidRDefault="0071229E" w:rsidP="0071229E">
      <w:pPr>
        <w:pStyle w:val="a9"/>
        <w:numPr>
          <w:ilvl w:val="1"/>
          <w:numId w:val="14"/>
        </w:numPr>
        <w:spacing w:afterLines="25" w:after="90" w:line="480" w:lineRule="exact"/>
        <w:ind w:left="964" w:hanging="393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活動流程規劃：</w:t>
      </w:r>
    </w:p>
    <w:tbl>
      <w:tblPr>
        <w:tblStyle w:val="af4"/>
        <w:tblW w:w="4746" w:type="pct"/>
        <w:tblInd w:w="421" w:type="dxa"/>
        <w:tblLook w:val="04A0" w:firstRow="1" w:lastRow="0" w:firstColumn="1" w:lastColumn="0" w:noHBand="0" w:noVBand="1"/>
      </w:tblPr>
      <w:tblGrid>
        <w:gridCol w:w="999"/>
        <w:gridCol w:w="1486"/>
        <w:gridCol w:w="1724"/>
        <w:gridCol w:w="3537"/>
        <w:gridCol w:w="1495"/>
      </w:tblGrid>
      <w:tr w:rsidR="0071229E" w:rsidRPr="003B3053" w14:paraId="422D504A" w14:textId="77777777" w:rsidTr="00383CCC">
        <w:trPr>
          <w:trHeight w:val="624"/>
          <w:tblHeader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0102BBCF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 w:rsidRPr="004A51D0">
              <w:rPr>
                <w:rFonts w:ascii="標楷體" w:eastAsia="標楷體" w:hAnsi="標楷體" w:hint="eastAsia"/>
                <w:sz w:val="28"/>
              </w:rPr>
              <w:t>場次</w:t>
            </w:r>
          </w:p>
        </w:tc>
        <w:tc>
          <w:tcPr>
            <w:tcW w:w="804" w:type="pct"/>
            <w:shd w:val="clear" w:color="auto" w:fill="D9D9D9" w:themeFill="background1" w:themeFillShade="D9"/>
            <w:vAlign w:val="center"/>
          </w:tcPr>
          <w:p w14:paraId="60EBAB58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 w:rsidRPr="004A51D0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933" w:type="pct"/>
            <w:shd w:val="clear" w:color="auto" w:fill="D9D9D9" w:themeFill="background1" w:themeFillShade="D9"/>
            <w:vAlign w:val="center"/>
          </w:tcPr>
          <w:p w14:paraId="4C19432F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 w:rsidRPr="004A51D0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1914" w:type="pct"/>
            <w:shd w:val="clear" w:color="auto" w:fill="D9D9D9" w:themeFill="background1" w:themeFillShade="D9"/>
            <w:vAlign w:val="center"/>
          </w:tcPr>
          <w:p w14:paraId="00333CD1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活動內容</w:t>
            </w:r>
          </w:p>
        </w:tc>
        <w:tc>
          <w:tcPr>
            <w:tcW w:w="809" w:type="pct"/>
            <w:shd w:val="clear" w:color="auto" w:fill="D9D9D9" w:themeFill="background1" w:themeFillShade="D9"/>
            <w:vAlign w:val="center"/>
          </w:tcPr>
          <w:p w14:paraId="48B0D021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</w:tr>
      <w:tr w:rsidR="0071229E" w14:paraId="6437D632" w14:textId="77777777" w:rsidTr="00383CCC">
        <w:trPr>
          <w:trHeight w:val="624"/>
        </w:trPr>
        <w:tc>
          <w:tcPr>
            <w:tcW w:w="540" w:type="pct"/>
            <w:vAlign w:val="center"/>
          </w:tcPr>
          <w:p w14:paraId="5F6E07FD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804" w:type="pct"/>
            <w:vAlign w:val="center"/>
          </w:tcPr>
          <w:p w14:paraId="1B355E56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3" w:type="pct"/>
            <w:vAlign w:val="center"/>
          </w:tcPr>
          <w:p w14:paraId="6970D285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4" w:type="pct"/>
            <w:vAlign w:val="center"/>
          </w:tcPr>
          <w:p w14:paraId="28492AE2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9" w:type="pct"/>
            <w:vAlign w:val="center"/>
          </w:tcPr>
          <w:p w14:paraId="19FEEF87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1229E" w14:paraId="7AF92903" w14:textId="77777777" w:rsidTr="00383CCC">
        <w:trPr>
          <w:trHeight w:val="624"/>
        </w:trPr>
        <w:tc>
          <w:tcPr>
            <w:tcW w:w="540" w:type="pct"/>
            <w:vAlign w:val="center"/>
          </w:tcPr>
          <w:p w14:paraId="4D21394B" w14:textId="77777777" w:rsidR="0071229E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804" w:type="pct"/>
            <w:vAlign w:val="center"/>
          </w:tcPr>
          <w:p w14:paraId="0E9FD920" w14:textId="77777777" w:rsidR="0071229E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3" w:type="pct"/>
            <w:vAlign w:val="center"/>
          </w:tcPr>
          <w:p w14:paraId="2559632A" w14:textId="77777777" w:rsidR="0071229E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4" w:type="pct"/>
            <w:vAlign w:val="center"/>
          </w:tcPr>
          <w:p w14:paraId="713E011F" w14:textId="77777777" w:rsidR="0071229E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9" w:type="pct"/>
            <w:vAlign w:val="center"/>
          </w:tcPr>
          <w:p w14:paraId="72BDEB4F" w14:textId="77777777" w:rsidR="0071229E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1229E" w14:paraId="5C0DFB83" w14:textId="77777777" w:rsidTr="00383CCC">
        <w:trPr>
          <w:trHeight w:val="624"/>
        </w:trPr>
        <w:tc>
          <w:tcPr>
            <w:tcW w:w="540" w:type="pct"/>
            <w:vAlign w:val="center"/>
          </w:tcPr>
          <w:p w14:paraId="43A746E9" w14:textId="77777777" w:rsidR="0071229E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804" w:type="pct"/>
            <w:vAlign w:val="center"/>
          </w:tcPr>
          <w:p w14:paraId="03582500" w14:textId="77777777" w:rsidR="0071229E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3" w:type="pct"/>
            <w:vAlign w:val="center"/>
          </w:tcPr>
          <w:p w14:paraId="679027FF" w14:textId="77777777" w:rsidR="0071229E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4" w:type="pct"/>
            <w:vAlign w:val="center"/>
          </w:tcPr>
          <w:p w14:paraId="205B47EB" w14:textId="77777777" w:rsidR="0071229E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9" w:type="pct"/>
            <w:vAlign w:val="center"/>
          </w:tcPr>
          <w:p w14:paraId="68E2B386" w14:textId="77777777" w:rsidR="0071229E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1229E" w14:paraId="01411E98" w14:textId="77777777" w:rsidTr="00383CCC">
        <w:trPr>
          <w:trHeight w:val="624"/>
        </w:trPr>
        <w:tc>
          <w:tcPr>
            <w:tcW w:w="540" w:type="pct"/>
            <w:vAlign w:val="center"/>
          </w:tcPr>
          <w:p w14:paraId="1F76B6A5" w14:textId="77777777" w:rsidR="0071229E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804" w:type="pct"/>
            <w:vAlign w:val="center"/>
          </w:tcPr>
          <w:p w14:paraId="28499A8E" w14:textId="77777777" w:rsidR="0071229E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3" w:type="pct"/>
            <w:vAlign w:val="center"/>
          </w:tcPr>
          <w:p w14:paraId="2ABAFF6C" w14:textId="77777777" w:rsidR="0071229E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4" w:type="pct"/>
            <w:vAlign w:val="center"/>
          </w:tcPr>
          <w:p w14:paraId="62E590CC" w14:textId="77777777" w:rsidR="0071229E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9" w:type="pct"/>
            <w:vAlign w:val="center"/>
          </w:tcPr>
          <w:p w14:paraId="1BF0D5A7" w14:textId="77777777" w:rsidR="0071229E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1229E" w14:paraId="5DD1F4CD" w14:textId="77777777" w:rsidTr="00383CCC">
        <w:trPr>
          <w:trHeight w:val="624"/>
        </w:trPr>
        <w:tc>
          <w:tcPr>
            <w:tcW w:w="540" w:type="pct"/>
            <w:vAlign w:val="center"/>
          </w:tcPr>
          <w:p w14:paraId="3A3F662A" w14:textId="77777777" w:rsidR="0071229E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804" w:type="pct"/>
            <w:vAlign w:val="center"/>
          </w:tcPr>
          <w:p w14:paraId="2D3F34E6" w14:textId="77777777" w:rsidR="0071229E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3" w:type="pct"/>
            <w:vAlign w:val="center"/>
          </w:tcPr>
          <w:p w14:paraId="6CDD201D" w14:textId="77777777" w:rsidR="0071229E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4" w:type="pct"/>
            <w:vAlign w:val="center"/>
          </w:tcPr>
          <w:p w14:paraId="7A25DA17" w14:textId="77777777" w:rsidR="0071229E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9" w:type="pct"/>
            <w:vAlign w:val="center"/>
          </w:tcPr>
          <w:p w14:paraId="192C9161" w14:textId="77777777" w:rsidR="0071229E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1229E" w14:paraId="4B49A1FA" w14:textId="77777777" w:rsidTr="00383CCC">
        <w:trPr>
          <w:trHeight w:val="624"/>
        </w:trPr>
        <w:tc>
          <w:tcPr>
            <w:tcW w:w="540" w:type="pct"/>
            <w:vAlign w:val="center"/>
          </w:tcPr>
          <w:p w14:paraId="5AA95003" w14:textId="77777777" w:rsidR="0071229E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804" w:type="pct"/>
            <w:vAlign w:val="center"/>
          </w:tcPr>
          <w:p w14:paraId="2C6F6061" w14:textId="77777777" w:rsidR="0071229E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3" w:type="pct"/>
            <w:vAlign w:val="center"/>
          </w:tcPr>
          <w:p w14:paraId="47D1222F" w14:textId="77777777" w:rsidR="0071229E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4" w:type="pct"/>
            <w:vAlign w:val="center"/>
          </w:tcPr>
          <w:p w14:paraId="3D1940B6" w14:textId="77777777" w:rsidR="0071229E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9" w:type="pct"/>
            <w:vAlign w:val="center"/>
          </w:tcPr>
          <w:p w14:paraId="0CD46594" w14:textId="77777777" w:rsidR="0071229E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62D7CB09" w14:textId="77777777" w:rsidR="0071229E" w:rsidRPr="00C1477D" w:rsidRDefault="0071229E" w:rsidP="0071229E">
      <w:pPr>
        <w:pStyle w:val="a9"/>
        <w:numPr>
          <w:ilvl w:val="1"/>
          <w:numId w:val="14"/>
        </w:numPr>
        <w:spacing w:after="0" w:line="480" w:lineRule="exact"/>
        <w:ind w:left="1134" w:hanging="654"/>
        <w:contextualSpacing w:val="0"/>
        <w:jc w:val="both"/>
        <w:rPr>
          <w:rFonts w:ascii="標楷體" w:eastAsia="標楷體" w:hAnsi="標楷體"/>
          <w:sz w:val="28"/>
        </w:rPr>
      </w:pPr>
      <w:r w:rsidRPr="00B77158">
        <w:rPr>
          <w:rFonts w:ascii="標楷體" w:eastAsia="標楷體" w:hAnsi="標楷體" w:hint="eastAsia"/>
          <w:sz w:val="28"/>
        </w:rPr>
        <w:t>場地與設備規劃</w:t>
      </w:r>
      <w:r>
        <w:rPr>
          <w:rFonts w:ascii="標楷體" w:eastAsia="標楷體" w:hAnsi="標楷體" w:hint="eastAsia"/>
          <w:sz w:val="28"/>
        </w:rPr>
        <w:t>：</w:t>
      </w:r>
    </w:p>
    <w:p w14:paraId="0B950299" w14:textId="77777777" w:rsidR="0071229E" w:rsidRDefault="0071229E" w:rsidP="0071229E">
      <w:pPr>
        <w:pStyle w:val="a9"/>
        <w:numPr>
          <w:ilvl w:val="1"/>
          <w:numId w:val="14"/>
        </w:numPr>
        <w:spacing w:after="0" w:line="480" w:lineRule="exact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參與證明</w:t>
      </w:r>
      <w:r w:rsidRPr="00C1477D">
        <w:rPr>
          <w:rFonts w:ascii="標楷體" w:eastAsia="標楷體" w:hAnsi="標楷體" w:hint="eastAsia"/>
          <w:sz w:val="28"/>
        </w:rPr>
        <w:t>：</w:t>
      </w:r>
    </w:p>
    <w:p w14:paraId="6E915164" w14:textId="77777777" w:rsidR="0071229E" w:rsidRPr="00F82906" w:rsidRDefault="0071229E" w:rsidP="0071229E">
      <w:pPr>
        <w:pStyle w:val="a9"/>
        <w:numPr>
          <w:ilvl w:val="1"/>
          <w:numId w:val="14"/>
        </w:numPr>
        <w:spacing w:after="0" w:line="480" w:lineRule="exact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獎勵機制：（獎項或紀念品）</w:t>
      </w:r>
    </w:p>
    <w:p w14:paraId="57EC50CE" w14:textId="77777777" w:rsidR="0071229E" w:rsidRPr="004A51D0" w:rsidRDefault="0071229E" w:rsidP="0071229E">
      <w:pPr>
        <w:pStyle w:val="a9"/>
        <w:numPr>
          <w:ilvl w:val="0"/>
          <w:numId w:val="14"/>
        </w:numPr>
        <w:spacing w:after="0" w:line="480" w:lineRule="exact"/>
        <w:contextualSpacing w:val="0"/>
        <w:jc w:val="both"/>
        <w:rPr>
          <w:rFonts w:ascii="標楷體" w:eastAsia="標楷體" w:hAnsi="標楷體"/>
          <w:sz w:val="28"/>
        </w:rPr>
      </w:pPr>
      <w:r w:rsidRPr="004A51D0">
        <w:rPr>
          <w:rFonts w:ascii="標楷體" w:eastAsia="標楷體" w:hAnsi="標楷體" w:hint="eastAsia"/>
          <w:sz w:val="28"/>
        </w:rPr>
        <w:t>活動預期效益：</w:t>
      </w:r>
      <w:r w:rsidRPr="006D47BE">
        <w:rPr>
          <w:rFonts w:ascii="標楷體" w:eastAsia="標楷體" w:hAnsi="標楷體" w:hint="eastAsia"/>
          <w:sz w:val="28"/>
        </w:rPr>
        <w:t>(預估</w:t>
      </w:r>
      <w:r>
        <w:rPr>
          <w:rFonts w:ascii="標楷體" w:eastAsia="標楷體" w:hAnsi="標楷體" w:hint="eastAsia"/>
          <w:sz w:val="28"/>
        </w:rPr>
        <w:t>參與人數、參</w:t>
      </w:r>
      <w:r w:rsidRPr="006D47BE">
        <w:rPr>
          <w:rFonts w:ascii="標楷體" w:eastAsia="標楷體" w:hAnsi="標楷體" w:hint="eastAsia"/>
          <w:sz w:val="28"/>
        </w:rPr>
        <w:t>與者回饋等)</w:t>
      </w:r>
    </w:p>
    <w:p w14:paraId="1FE4C2D5" w14:textId="77777777" w:rsidR="0071229E" w:rsidRDefault="0071229E" w:rsidP="0071229E">
      <w:pPr>
        <w:pStyle w:val="a9"/>
        <w:numPr>
          <w:ilvl w:val="0"/>
          <w:numId w:val="14"/>
        </w:numPr>
        <w:spacing w:after="0" w:line="480" w:lineRule="exact"/>
        <w:ind w:left="641" w:hanging="641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</w:t>
      </w:r>
      <w:r w:rsidRPr="004A51D0">
        <w:rPr>
          <w:rFonts w:ascii="標楷體" w:eastAsia="標楷體" w:hAnsi="標楷體" w:hint="eastAsia"/>
          <w:sz w:val="28"/>
        </w:rPr>
        <w:t>管理與風險管控：(</w:t>
      </w:r>
      <w:r w:rsidRPr="00B77158">
        <w:rPr>
          <w:rFonts w:ascii="標楷體" w:eastAsia="標楷體" w:hAnsi="標楷體"/>
          <w:sz w:val="28"/>
        </w:rPr>
        <w:t>天候或突發事件因應計畫</w:t>
      </w:r>
      <w:r w:rsidRPr="004A51D0">
        <w:rPr>
          <w:rFonts w:ascii="標楷體" w:eastAsia="標楷體" w:hAnsi="標楷體" w:hint="eastAsia"/>
          <w:sz w:val="28"/>
        </w:rPr>
        <w:t>、保險規劃</w:t>
      </w:r>
      <w:r>
        <w:rPr>
          <w:rFonts w:ascii="標楷體" w:eastAsia="標楷體" w:hAnsi="標楷體" w:hint="eastAsia"/>
          <w:sz w:val="28"/>
        </w:rPr>
        <w:t>及</w:t>
      </w:r>
      <w:r w:rsidRPr="00B77158">
        <w:rPr>
          <w:rFonts w:ascii="標楷體" w:eastAsia="標楷體" w:hAnsi="標楷體"/>
          <w:sz w:val="28"/>
        </w:rPr>
        <w:t>醫護與緊急應變措施</w:t>
      </w:r>
      <w:r>
        <w:rPr>
          <w:rFonts w:ascii="標楷體" w:eastAsia="標楷體" w:hAnsi="標楷體" w:hint="eastAsia"/>
          <w:sz w:val="28"/>
        </w:rPr>
        <w:t>等</w:t>
      </w:r>
      <w:r w:rsidRPr="004A51D0">
        <w:rPr>
          <w:rFonts w:ascii="標楷體" w:eastAsia="標楷體" w:hAnsi="標楷體" w:hint="eastAsia"/>
          <w:sz w:val="28"/>
        </w:rPr>
        <w:t>)</w:t>
      </w:r>
    </w:p>
    <w:p w14:paraId="2613309C" w14:textId="77777777" w:rsidR="0071229E" w:rsidRPr="00361010" w:rsidRDefault="0071229E" w:rsidP="0071229E">
      <w:pPr>
        <w:pStyle w:val="a9"/>
        <w:numPr>
          <w:ilvl w:val="0"/>
          <w:numId w:val="14"/>
        </w:numPr>
        <w:spacing w:after="0" w:line="480" w:lineRule="exact"/>
        <w:ind w:left="709" w:hanging="709"/>
        <w:contextualSpacing w:val="0"/>
        <w:jc w:val="both"/>
        <w:rPr>
          <w:rFonts w:ascii="標楷體" w:eastAsia="標楷體" w:hAnsi="標楷體"/>
          <w:sz w:val="28"/>
        </w:rPr>
      </w:pPr>
      <w:r w:rsidRPr="00361010">
        <w:rPr>
          <w:rFonts w:ascii="標楷體" w:eastAsia="標楷體" w:hAnsi="標楷體" w:hint="eastAsia"/>
          <w:sz w:val="28"/>
        </w:rPr>
        <w:t>其他附件：</w:t>
      </w:r>
    </w:p>
    <w:p w14:paraId="493C923C" w14:textId="77777777" w:rsidR="0071229E" w:rsidRDefault="0071229E" w:rsidP="0071229E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1FA04BE8" w14:textId="77777777" w:rsidR="0071229E" w:rsidRPr="00EA5B2A" w:rsidRDefault="0071229E" w:rsidP="0071229E">
      <w:pPr>
        <w:tabs>
          <w:tab w:val="left" w:pos="1276"/>
        </w:tabs>
        <w:spacing w:afterLines="50" w:after="180" w:line="5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CB17FF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115年新興運動及極限運動活動經費補助申請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計畫</w:t>
      </w:r>
      <w:r w:rsidRPr="00694ECB">
        <w:rPr>
          <w:rFonts w:ascii="標楷體" w:eastAsia="標楷體" w:hAnsi="標楷體"/>
          <w:b/>
          <w:bCs/>
          <w:sz w:val="32"/>
          <w:szCs w:val="28"/>
        </w:rPr>
        <w:br/>
      </w:r>
      <w:r w:rsidRPr="00694ECB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〔</w:t>
      </w:r>
      <w:r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計畫</w:t>
      </w:r>
      <w:r w:rsidRPr="00694ECB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名稱〕</w:t>
      </w:r>
      <w:r w:rsidRPr="00781C00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辦理國內推廣活動</w:t>
      </w:r>
      <w:r w:rsidRPr="00C614C5">
        <w:rPr>
          <w:rFonts w:ascii="標楷體" w:eastAsia="標楷體" w:hAnsi="標楷體" w:hint="eastAsia"/>
          <w:b/>
          <w:bCs/>
          <w:sz w:val="32"/>
          <w:szCs w:val="28"/>
        </w:rPr>
        <w:t>經費概算表</w:t>
      </w:r>
      <w:r w:rsidRPr="00694ECB">
        <w:rPr>
          <w:rFonts w:ascii="標楷體" w:eastAsia="標楷體" w:hAnsi="標楷體" w:hint="eastAsia"/>
          <w:b/>
          <w:bCs/>
          <w:sz w:val="32"/>
          <w:szCs w:val="28"/>
        </w:rPr>
        <w:t>(範本)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833"/>
        <w:gridCol w:w="1967"/>
        <w:gridCol w:w="1092"/>
        <w:gridCol w:w="1125"/>
        <w:gridCol w:w="923"/>
        <w:gridCol w:w="1266"/>
        <w:gridCol w:w="1266"/>
        <w:gridCol w:w="1264"/>
      </w:tblGrid>
      <w:tr w:rsidR="0071229E" w:rsidRPr="004A51D0" w14:paraId="2C3FD4A1" w14:textId="77777777" w:rsidTr="00383CCC">
        <w:trPr>
          <w:trHeight w:val="612"/>
          <w:tblHeader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638CD121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支出經費概算表</w:t>
            </w:r>
          </w:p>
        </w:tc>
      </w:tr>
      <w:tr w:rsidR="0071229E" w:rsidRPr="004A51D0" w14:paraId="252C96A2" w14:textId="77777777" w:rsidTr="00383CCC">
        <w:trPr>
          <w:trHeight w:val="612"/>
          <w:tblHeader/>
        </w:trPr>
        <w:tc>
          <w:tcPr>
            <w:tcW w:w="428" w:type="pct"/>
            <w:shd w:val="clear" w:color="auto" w:fill="D9D9D9" w:themeFill="background1" w:themeFillShade="D9"/>
            <w:vAlign w:val="center"/>
          </w:tcPr>
          <w:p w14:paraId="27CCDEB6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序</w:t>
            </w:r>
          </w:p>
        </w:tc>
        <w:tc>
          <w:tcPr>
            <w:tcW w:w="1010" w:type="pct"/>
            <w:shd w:val="clear" w:color="auto" w:fill="D9D9D9" w:themeFill="background1" w:themeFillShade="D9"/>
            <w:vAlign w:val="center"/>
          </w:tcPr>
          <w:p w14:paraId="7988A4C3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0A25B2F9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578" w:type="pct"/>
            <w:shd w:val="clear" w:color="auto" w:fill="D9D9D9" w:themeFill="background1" w:themeFillShade="D9"/>
            <w:vAlign w:val="center"/>
          </w:tcPr>
          <w:p w14:paraId="634F9DBF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0063976F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650" w:type="pct"/>
            <w:shd w:val="clear" w:color="auto" w:fill="D9D9D9" w:themeFill="background1" w:themeFillShade="D9"/>
            <w:vAlign w:val="center"/>
          </w:tcPr>
          <w:p w14:paraId="07B53826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小計</w:t>
            </w:r>
          </w:p>
        </w:tc>
        <w:tc>
          <w:tcPr>
            <w:tcW w:w="650" w:type="pct"/>
            <w:shd w:val="clear" w:color="auto" w:fill="D9D9D9" w:themeFill="background1" w:themeFillShade="D9"/>
            <w:vAlign w:val="center"/>
          </w:tcPr>
          <w:p w14:paraId="4E37AD79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650" w:type="pct"/>
            <w:shd w:val="clear" w:color="auto" w:fill="D9D9D9" w:themeFill="background1" w:themeFillShade="D9"/>
            <w:vAlign w:val="center"/>
          </w:tcPr>
          <w:p w14:paraId="4906CE7E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補助</w:t>
            </w:r>
          </w:p>
        </w:tc>
      </w:tr>
      <w:tr w:rsidR="0071229E" w:rsidRPr="004A51D0" w14:paraId="62C26D18" w14:textId="77777777" w:rsidTr="00383CCC">
        <w:trPr>
          <w:trHeight w:val="454"/>
        </w:trPr>
        <w:tc>
          <w:tcPr>
            <w:tcW w:w="428" w:type="pct"/>
            <w:vAlign w:val="center"/>
          </w:tcPr>
          <w:p w14:paraId="3A9B9D0B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10" w:type="pct"/>
            <w:vAlign w:val="center"/>
          </w:tcPr>
          <w:p w14:paraId="7EE480D0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工作費</w:t>
            </w:r>
          </w:p>
        </w:tc>
        <w:tc>
          <w:tcPr>
            <w:tcW w:w="561" w:type="pct"/>
            <w:vAlign w:val="center"/>
          </w:tcPr>
          <w:p w14:paraId="1F2EB941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578" w:type="pct"/>
            <w:vAlign w:val="center"/>
          </w:tcPr>
          <w:p w14:paraId="5E85B8AB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14:paraId="4B0A71F4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650" w:type="pct"/>
            <w:vAlign w:val="center"/>
          </w:tcPr>
          <w:p w14:paraId="6AC284D1" w14:textId="77777777" w:rsidR="0071229E" w:rsidRPr="00F865D8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865D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865D8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F865D8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50" w:type="pct"/>
            <w:vAlign w:val="center"/>
          </w:tcPr>
          <w:p w14:paraId="436E2456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7374CBFC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229E" w:rsidRPr="004A51D0" w14:paraId="089222A2" w14:textId="77777777" w:rsidTr="00383CCC">
        <w:trPr>
          <w:trHeight w:val="454"/>
        </w:trPr>
        <w:tc>
          <w:tcPr>
            <w:tcW w:w="428" w:type="pct"/>
            <w:vAlign w:val="center"/>
          </w:tcPr>
          <w:p w14:paraId="57E016F2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10" w:type="pct"/>
            <w:vAlign w:val="center"/>
          </w:tcPr>
          <w:p w14:paraId="4ADD2AF7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租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561" w:type="pct"/>
            <w:vAlign w:val="center"/>
          </w:tcPr>
          <w:p w14:paraId="21C61289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578" w:type="pct"/>
            <w:vAlign w:val="center"/>
          </w:tcPr>
          <w:p w14:paraId="46C1CC37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14:paraId="13C42789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650" w:type="pct"/>
            <w:vAlign w:val="center"/>
          </w:tcPr>
          <w:p w14:paraId="672D662B" w14:textId="77777777" w:rsidR="0071229E" w:rsidRPr="00F865D8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865D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865D8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F865D8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50" w:type="pct"/>
            <w:vAlign w:val="center"/>
          </w:tcPr>
          <w:p w14:paraId="53B570B0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72B0ED72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229E" w:rsidRPr="004A51D0" w14:paraId="45DA4476" w14:textId="77777777" w:rsidTr="00383CCC">
        <w:trPr>
          <w:trHeight w:val="454"/>
        </w:trPr>
        <w:tc>
          <w:tcPr>
            <w:tcW w:w="428" w:type="pct"/>
            <w:vAlign w:val="center"/>
          </w:tcPr>
          <w:p w14:paraId="694749D6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10" w:type="pct"/>
            <w:vAlign w:val="center"/>
          </w:tcPr>
          <w:p w14:paraId="6EE87E4A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印刷費</w:t>
            </w:r>
          </w:p>
        </w:tc>
        <w:tc>
          <w:tcPr>
            <w:tcW w:w="561" w:type="pct"/>
            <w:vAlign w:val="center"/>
          </w:tcPr>
          <w:p w14:paraId="6841DE22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578" w:type="pct"/>
            <w:vAlign w:val="center"/>
          </w:tcPr>
          <w:p w14:paraId="41F3A4EE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14:paraId="3B0B0B7D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650" w:type="pct"/>
            <w:vAlign w:val="center"/>
          </w:tcPr>
          <w:p w14:paraId="31C489C3" w14:textId="77777777" w:rsidR="0071229E" w:rsidRPr="00F865D8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865D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865D8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F865D8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50" w:type="pct"/>
            <w:vAlign w:val="center"/>
          </w:tcPr>
          <w:p w14:paraId="5BE5BF07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17DE4A6F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229E" w:rsidRPr="004A51D0" w14:paraId="6EC29851" w14:textId="77777777" w:rsidTr="00383CCC">
        <w:trPr>
          <w:trHeight w:val="454"/>
        </w:trPr>
        <w:tc>
          <w:tcPr>
            <w:tcW w:w="428" w:type="pct"/>
            <w:vAlign w:val="center"/>
          </w:tcPr>
          <w:p w14:paraId="61814F49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10" w:type="pct"/>
            <w:vAlign w:val="center"/>
          </w:tcPr>
          <w:p w14:paraId="38CB9D5B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保險費</w:t>
            </w:r>
          </w:p>
        </w:tc>
        <w:tc>
          <w:tcPr>
            <w:tcW w:w="561" w:type="pct"/>
            <w:vAlign w:val="center"/>
          </w:tcPr>
          <w:p w14:paraId="76606CDE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578" w:type="pct"/>
            <w:vAlign w:val="center"/>
          </w:tcPr>
          <w:p w14:paraId="6C3D856B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14:paraId="0F3454FB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650" w:type="pct"/>
            <w:vAlign w:val="center"/>
          </w:tcPr>
          <w:p w14:paraId="65ACE571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50" w:type="pct"/>
            <w:vAlign w:val="center"/>
          </w:tcPr>
          <w:p w14:paraId="34EB0C19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383BF213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229E" w:rsidRPr="004A51D0" w14:paraId="5E8DA436" w14:textId="77777777" w:rsidTr="00383CCC">
        <w:trPr>
          <w:trHeight w:val="454"/>
        </w:trPr>
        <w:tc>
          <w:tcPr>
            <w:tcW w:w="428" w:type="pct"/>
            <w:vAlign w:val="center"/>
          </w:tcPr>
          <w:p w14:paraId="3A5A5E54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10" w:type="pct"/>
            <w:vAlign w:val="center"/>
          </w:tcPr>
          <w:p w14:paraId="37E17C95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誤餐費</w:t>
            </w:r>
          </w:p>
        </w:tc>
        <w:tc>
          <w:tcPr>
            <w:tcW w:w="561" w:type="pct"/>
            <w:vAlign w:val="center"/>
          </w:tcPr>
          <w:p w14:paraId="60751F38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578" w:type="pct"/>
            <w:vAlign w:val="center"/>
          </w:tcPr>
          <w:p w14:paraId="083B7EF0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14:paraId="6D817DA0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650" w:type="pct"/>
            <w:vAlign w:val="center"/>
          </w:tcPr>
          <w:p w14:paraId="1BBD450F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50" w:type="pct"/>
            <w:vAlign w:val="center"/>
          </w:tcPr>
          <w:p w14:paraId="470F1383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286C51DF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229E" w:rsidRPr="004A51D0" w14:paraId="26E48CBF" w14:textId="77777777" w:rsidTr="00383CCC">
        <w:trPr>
          <w:trHeight w:val="454"/>
        </w:trPr>
        <w:tc>
          <w:tcPr>
            <w:tcW w:w="3051" w:type="pct"/>
            <w:gridSpan w:val="5"/>
            <w:shd w:val="clear" w:color="auto" w:fill="F2F2F2" w:themeFill="background1" w:themeFillShade="F2"/>
            <w:vAlign w:val="center"/>
          </w:tcPr>
          <w:p w14:paraId="7AE1A167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3CF9DAF0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58510007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367AFA64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</w:tr>
    </w:tbl>
    <w:p w14:paraId="28F83AA1" w14:textId="77777777" w:rsidR="0071229E" w:rsidRDefault="0071229E" w:rsidP="0071229E">
      <w:pPr>
        <w:tabs>
          <w:tab w:val="left" w:pos="1276"/>
        </w:tabs>
        <w:spacing w:after="0" w:line="500" w:lineRule="exact"/>
        <w:jc w:val="both"/>
        <w:rPr>
          <w:rFonts w:ascii="標楷體" w:eastAsia="標楷體" w:hAnsi="標楷體" w:cs="Times New Roman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953"/>
        <w:gridCol w:w="2428"/>
        <w:gridCol w:w="1379"/>
        <w:gridCol w:w="1145"/>
        <w:gridCol w:w="1147"/>
        <w:gridCol w:w="1344"/>
        <w:gridCol w:w="1340"/>
      </w:tblGrid>
      <w:tr w:rsidR="0071229E" w:rsidRPr="004A51D0" w14:paraId="245C723B" w14:textId="77777777" w:rsidTr="00383CCC">
        <w:trPr>
          <w:trHeight w:val="612"/>
          <w:tblHeader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5EDF1A7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收入經費概算表</w:t>
            </w:r>
          </w:p>
        </w:tc>
      </w:tr>
      <w:tr w:rsidR="0071229E" w:rsidRPr="004A51D0" w14:paraId="13881FAD" w14:textId="77777777" w:rsidTr="00383CCC">
        <w:trPr>
          <w:trHeight w:val="612"/>
          <w:tblHeader/>
        </w:trPr>
        <w:tc>
          <w:tcPr>
            <w:tcW w:w="490" w:type="pct"/>
            <w:shd w:val="clear" w:color="auto" w:fill="D9D9D9" w:themeFill="background1" w:themeFillShade="D9"/>
            <w:vAlign w:val="center"/>
          </w:tcPr>
          <w:p w14:paraId="0996FDC1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序</w:t>
            </w:r>
          </w:p>
        </w:tc>
        <w:tc>
          <w:tcPr>
            <w:tcW w:w="1247" w:type="pct"/>
            <w:shd w:val="clear" w:color="auto" w:fill="D9D9D9" w:themeFill="background1" w:themeFillShade="D9"/>
            <w:vAlign w:val="center"/>
          </w:tcPr>
          <w:p w14:paraId="0091910F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6B76ABE9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588" w:type="pct"/>
            <w:shd w:val="clear" w:color="auto" w:fill="D9D9D9" w:themeFill="background1" w:themeFillShade="D9"/>
            <w:vAlign w:val="center"/>
          </w:tcPr>
          <w:p w14:paraId="42AE0414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28DF5101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690" w:type="pct"/>
            <w:shd w:val="clear" w:color="auto" w:fill="D9D9D9" w:themeFill="background1" w:themeFillShade="D9"/>
            <w:vAlign w:val="center"/>
          </w:tcPr>
          <w:p w14:paraId="1A334FC2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688" w:type="pct"/>
            <w:shd w:val="clear" w:color="auto" w:fill="D9D9D9" w:themeFill="background1" w:themeFillShade="D9"/>
            <w:vAlign w:val="center"/>
          </w:tcPr>
          <w:p w14:paraId="3D878863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1229E" w:rsidRPr="004A51D0" w14:paraId="416FCDC0" w14:textId="77777777" w:rsidTr="00383CCC">
        <w:trPr>
          <w:trHeight w:val="454"/>
        </w:trPr>
        <w:tc>
          <w:tcPr>
            <w:tcW w:w="490" w:type="pct"/>
            <w:vAlign w:val="center"/>
          </w:tcPr>
          <w:p w14:paraId="6833DDED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47" w:type="pct"/>
            <w:vAlign w:val="center"/>
          </w:tcPr>
          <w:p w14:paraId="28D5C223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報名費</w:t>
            </w:r>
          </w:p>
        </w:tc>
        <w:tc>
          <w:tcPr>
            <w:tcW w:w="708" w:type="pct"/>
            <w:vAlign w:val="center"/>
          </w:tcPr>
          <w:p w14:paraId="2B8587EA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</w:p>
        </w:tc>
        <w:tc>
          <w:tcPr>
            <w:tcW w:w="588" w:type="pct"/>
            <w:vAlign w:val="center"/>
          </w:tcPr>
          <w:p w14:paraId="3CBBF59F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89" w:type="pct"/>
          </w:tcPr>
          <w:p w14:paraId="11CAB7E5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90" w:type="pct"/>
            <w:vAlign w:val="center"/>
          </w:tcPr>
          <w:p w14:paraId="28FD8B95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88" w:type="pct"/>
          </w:tcPr>
          <w:p w14:paraId="21E0A03B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229E" w:rsidRPr="004A51D0" w14:paraId="4104C6C3" w14:textId="77777777" w:rsidTr="00383CCC">
        <w:trPr>
          <w:trHeight w:val="454"/>
        </w:trPr>
        <w:tc>
          <w:tcPr>
            <w:tcW w:w="490" w:type="pct"/>
            <w:vAlign w:val="center"/>
          </w:tcPr>
          <w:p w14:paraId="7935222D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47" w:type="pct"/>
            <w:vAlign w:val="center"/>
          </w:tcPr>
          <w:p w14:paraId="066D19FA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OO單位補助款</w:t>
            </w:r>
          </w:p>
        </w:tc>
        <w:tc>
          <w:tcPr>
            <w:tcW w:w="708" w:type="pct"/>
            <w:vAlign w:val="center"/>
          </w:tcPr>
          <w:p w14:paraId="228A4897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 w14:paraId="2E0F883F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9" w:type="pct"/>
          </w:tcPr>
          <w:p w14:paraId="24EAA5FD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 w14:paraId="58EEB13A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88" w:type="pct"/>
          </w:tcPr>
          <w:p w14:paraId="5811E180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229E" w:rsidRPr="004A51D0" w14:paraId="4BB0564C" w14:textId="77777777" w:rsidTr="00383CCC">
        <w:trPr>
          <w:trHeight w:val="454"/>
        </w:trPr>
        <w:tc>
          <w:tcPr>
            <w:tcW w:w="490" w:type="pct"/>
            <w:vAlign w:val="center"/>
          </w:tcPr>
          <w:p w14:paraId="6F4A09D1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47" w:type="pct"/>
            <w:vAlign w:val="center"/>
          </w:tcPr>
          <w:p w14:paraId="0667951C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自籌款</w:t>
            </w:r>
          </w:p>
        </w:tc>
        <w:tc>
          <w:tcPr>
            <w:tcW w:w="708" w:type="pct"/>
            <w:vAlign w:val="center"/>
          </w:tcPr>
          <w:p w14:paraId="4ED00227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 w14:paraId="1CEF67BD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9" w:type="pct"/>
          </w:tcPr>
          <w:p w14:paraId="276B81C6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 w14:paraId="625E40AD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88" w:type="pct"/>
          </w:tcPr>
          <w:p w14:paraId="54E40C15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229E" w:rsidRPr="004A51D0" w14:paraId="386B26F4" w14:textId="77777777" w:rsidTr="00383CCC">
        <w:trPr>
          <w:trHeight w:val="454"/>
        </w:trPr>
        <w:tc>
          <w:tcPr>
            <w:tcW w:w="3622" w:type="pct"/>
            <w:gridSpan w:val="5"/>
            <w:shd w:val="clear" w:color="auto" w:fill="F2F2F2" w:themeFill="background1" w:themeFillShade="F2"/>
            <w:vAlign w:val="center"/>
          </w:tcPr>
          <w:p w14:paraId="46EB8530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378" w:type="pct"/>
            <w:gridSpan w:val="2"/>
            <w:shd w:val="clear" w:color="auto" w:fill="F2F2F2" w:themeFill="background1" w:themeFillShade="F2"/>
            <w:vAlign w:val="center"/>
          </w:tcPr>
          <w:p w14:paraId="54616BA3" w14:textId="77777777" w:rsidR="0071229E" w:rsidRPr="004A51D0" w:rsidRDefault="0071229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</w:tr>
    </w:tbl>
    <w:p w14:paraId="01C23736" w14:textId="77777777" w:rsidR="0071229E" w:rsidRPr="004A51D0" w:rsidRDefault="0071229E" w:rsidP="0071229E">
      <w:pPr>
        <w:pStyle w:val="a9"/>
        <w:spacing w:line="500" w:lineRule="exact"/>
        <w:ind w:left="284"/>
        <w:jc w:val="both"/>
        <w:rPr>
          <w:rFonts w:ascii="標楷體" w:eastAsia="標楷體" w:hAnsi="標楷體"/>
        </w:rPr>
      </w:pPr>
      <w:r w:rsidRPr="004A51D0">
        <w:rPr>
          <w:rFonts w:ascii="標楷體" w:eastAsia="標楷體" w:hAnsi="標楷體" w:hint="eastAsia"/>
        </w:rPr>
        <w:t>備註：</w:t>
      </w:r>
    </w:p>
    <w:p w14:paraId="12CCBA8F" w14:textId="77777777" w:rsidR="0071229E" w:rsidRPr="008A7515" w:rsidRDefault="0071229E" w:rsidP="0071229E">
      <w:pPr>
        <w:pStyle w:val="a9"/>
        <w:numPr>
          <w:ilvl w:val="3"/>
          <w:numId w:val="16"/>
        </w:numPr>
        <w:spacing w:after="0" w:line="460" w:lineRule="exact"/>
        <w:contextualSpacing w:val="0"/>
        <w:jc w:val="both"/>
        <w:rPr>
          <w:rFonts w:ascii="標楷體" w:eastAsia="標楷體" w:hAnsi="標楷體"/>
        </w:rPr>
      </w:pPr>
      <w:r w:rsidRPr="008A7515">
        <w:rPr>
          <w:rFonts w:ascii="標楷體" w:eastAsia="標楷體" w:hAnsi="標楷體"/>
        </w:rPr>
        <w:t>申請單位之經費編列及</w:t>
      </w:r>
      <w:proofErr w:type="gramStart"/>
      <w:r w:rsidRPr="008A7515">
        <w:rPr>
          <w:rFonts w:ascii="標楷體" w:eastAsia="標楷體" w:hAnsi="標楷體"/>
        </w:rPr>
        <w:t>核銷均以新</w:t>
      </w:r>
      <w:proofErr w:type="gramEnd"/>
      <w:r w:rsidRPr="008A7515">
        <w:rPr>
          <w:rFonts w:ascii="標楷體" w:eastAsia="標楷體" w:hAnsi="標楷體"/>
        </w:rPr>
        <w:t>臺幣（元）計算；如於支用經費過程中，發現有未依核定補助用途支用、虛報或浮報、造假或提供不實資料，或其他違反相關法令之情事者，除得要求繳回全部補助款外，並將列為日後申請相關補助之重要審查依據</w:t>
      </w:r>
      <w:r w:rsidRPr="008A7515">
        <w:rPr>
          <w:rFonts w:ascii="標楷體" w:eastAsia="標楷體" w:hAnsi="標楷體" w:hint="eastAsia"/>
        </w:rPr>
        <w:t>。</w:t>
      </w:r>
    </w:p>
    <w:p w14:paraId="531DAC4F" w14:textId="77777777" w:rsidR="0071229E" w:rsidRPr="004A51D0" w:rsidRDefault="0071229E" w:rsidP="0071229E">
      <w:pPr>
        <w:pStyle w:val="a9"/>
        <w:numPr>
          <w:ilvl w:val="3"/>
          <w:numId w:val="16"/>
        </w:numPr>
        <w:spacing w:after="0" w:line="460" w:lineRule="exact"/>
        <w:ind w:leftChars="190" w:left="705" w:hanging="249"/>
        <w:contextualSpacing w:val="0"/>
        <w:jc w:val="both"/>
        <w:rPr>
          <w:rFonts w:ascii="標楷體" w:eastAsia="標楷體" w:hAnsi="標楷體"/>
        </w:rPr>
      </w:pPr>
      <w:r w:rsidRPr="004A51D0">
        <w:rPr>
          <w:rFonts w:ascii="標楷體" w:eastAsia="標楷體" w:hAnsi="標楷體" w:hint="eastAsia"/>
        </w:rPr>
        <w:t>申請計畫書格式如需增列項目，請自行調整。</w:t>
      </w:r>
    </w:p>
    <w:p w14:paraId="3468318F" w14:textId="77777777" w:rsidR="0071229E" w:rsidRDefault="0071229E" w:rsidP="0071229E">
      <w:pPr>
        <w:pStyle w:val="a9"/>
        <w:numPr>
          <w:ilvl w:val="3"/>
          <w:numId w:val="16"/>
        </w:numPr>
        <w:spacing w:after="0" w:line="460" w:lineRule="exact"/>
        <w:ind w:leftChars="190" w:left="705" w:hanging="249"/>
        <w:contextualSpacing w:val="0"/>
        <w:jc w:val="both"/>
        <w:rPr>
          <w:rFonts w:ascii="標楷體" w:eastAsia="標楷體" w:hAnsi="標楷體"/>
        </w:rPr>
      </w:pPr>
      <w:r w:rsidRPr="004A51D0">
        <w:rPr>
          <w:rFonts w:ascii="標楷體" w:eastAsia="標楷體" w:hAnsi="標楷體" w:hint="eastAsia"/>
        </w:rPr>
        <w:t>項目及數量非計畫實際需要者，不予補助。</w:t>
      </w:r>
    </w:p>
    <w:p w14:paraId="39A39FE7" w14:textId="77777777" w:rsidR="0071229E" w:rsidRDefault="0071229E" w:rsidP="0071229E">
      <w:pPr>
        <w:pStyle w:val="a9"/>
        <w:numPr>
          <w:ilvl w:val="3"/>
          <w:numId w:val="16"/>
        </w:numPr>
        <w:spacing w:after="0" w:line="460" w:lineRule="exact"/>
        <w:ind w:leftChars="190" w:left="705" w:hanging="249"/>
        <w:contextualSpacing w:val="0"/>
        <w:jc w:val="both"/>
        <w:rPr>
          <w:rFonts w:ascii="標楷體" w:eastAsia="標楷體" w:hAnsi="標楷體"/>
        </w:rPr>
        <w:sectPr w:rsidR="0071229E" w:rsidSect="009C4B28">
          <w:pgSz w:w="11906" w:h="16838"/>
          <w:pgMar w:top="1440" w:right="1080" w:bottom="993" w:left="1080" w:header="851" w:footer="283" w:gutter="0"/>
          <w:cols w:space="425"/>
          <w:docGrid w:type="lines" w:linePitch="360"/>
        </w:sectPr>
      </w:pPr>
      <w:r w:rsidRPr="00C614C5">
        <w:rPr>
          <w:rFonts w:ascii="標楷體" w:eastAsia="標楷體" w:hAnsi="標楷體" w:hint="eastAsia"/>
        </w:rPr>
        <w:t>如有活動相關附件</w:t>
      </w:r>
      <w:r w:rsidRPr="00C614C5">
        <w:rPr>
          <w:rFonts w:ascii="標楷體" w:eastAsia="標楷體" w:hAnsi="標楷體"/>
        </w:rPr>
        <w:t>(</w:t>
      </w:r>
      <w:r w:rsidRPr="00C614C5">
        <w:rPr>
          <w:rFonts w:ascii="標楷體" w:eastAsia="標楷體" w:hAnsi="標楷體" w:hint="eastAsia"/>
        </w:rPr>
        <w:t>如：競賽規程、過往辦理成效等</w:t>
      </w:r>
      <w:r w:rsidRPr="00C614C5">
        <w:rPr>
          <w:rFonts w:ascii="標楷體" w:eastAsia="標楷體" w:hAnsi="標楷體"/>
        </w:rPr>
        <w:t>)</w:t>
      </w:r>
      <w:r w:rsidRPr="00C614C5">
        <w:rPr>
          <w:rFonts w:ascii="標楷體" w:eastAsia="標楷體" w:hAnsi="標楷體" w:hint="eastAsia"/>
        </w:rPr>
        <w:t>，請一併附於本申請計畫提出，以作為經費審核</w:t>
      </w:r>
      <w:proofErr w:type="gramStart"/>
      <w:r w:rsidRPr="00C614C5">
        <w:rPr>
          <w:rFonts w:ascii="標楷體" w:eastAsia="標楷體" w:hAnsi="標楷體" w:hint="eastAsia"/>
        </w:rPr>
        <w:t>之參據</w:t>
      </w:r>
      <w:proofErr w:type="gramEnd"/>
      <w:r w:rsidRPr="00C614C5">
        <w:rPr>
          <w:rFonts w:ascii="標楷體" w:eastAsia="標楷體" w:hAnsi="標楷體" w:hint="eastAsia"/>
        </w:rPr>
        <w:t>。</w:t>
      </w:r>
    </w:p>
    <w:p w14:paraId="48CA10F6" w14:textId="77777777" w:rsidR="0071229E" w:rsidRPr="0071229E" w:rsidRDefault="0071229E" w:rsidP="0071229E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71229E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115年新興運動及極限運動活動經費補助申請計畫</w:t>
      </w:r>
      <w:r w:rsidRPr="0071229E">
        <w:rPr>
          <w:rFonts w:ascii="標楷體" w:eastAsia="標楷體" w:hAnsi="標楷體"/>
          <w:b/>
          <w:bCs/>
          <w:sz w:val="32"/>
          <w:szCs w:val="28"/>
        </w:rPr>
        <w:br/>
      </w:r>
      <w:r w:rsidRPr="0071229E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〔辦理國內推廣活動〕</w:t>
      </w:r>
      <w:r w:rsidRPr="0071229E">
        <w:rPr>
          <w:rFonts w:ascii="標楷體" w:eastAsia="標楷體" w:hAnsi="標楷體" w:hint="eastAsia"/>
          <w:b/>
          <w:bCs/>
          <w:sz w:val="32"/>
          <w:szCs w:val="28"/>
        </w:rPr>
        <w:t>審查評分表</w:t>
      </w:r>
    </w:p>
    <w:tbl>
      <w:tblPr>
        <w:tblStyle w:val="af4"/>
        <w:tblW w:w="9498" w:type="dxa"/>
        <w:tblInd w:w="-147" w:type="dxa"/>
        <w:tblLook w:val="04A0" w:firstRow="1" w:lastRow="0" w:firstColumn="1" w:lastColumn="0" w:noHBand="0" w:noVBand="1"/>
      </w:tblPr>
      <w:tblGrid>
        <w:gridCol w:w="500"/>
        <w:gridCol w:w="1628"/>
        <w:gridCol w:w="635"/>
        <w:gridCol w:w="2287"/>
        <w:gridCol w:w="2524"/>
        <w:gridCol w:w="963"/>
        <w:gridCol w:w="961"/>
      </w:tblGrid>
      <w:tr w:rsidR="0071229E" w14:paraId="7820F8A6" w14:textId="77777777" w:rsidTr="00383CCC">
        <w:trPr>
          <w:trHeight w:val="524"/>
        </w:trPr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AF99778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序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243491DD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評分項目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14:paraId="0FCC98C4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權重</w:t>
            </w:r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370D43A3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說明</w:t>
            </w:r>
          </w:p>
        </w:tc>
        <w:tc>
          <w:tcPr>
            <w:tcW w:w="2408" w:type="dxa"/>
            <w:shd w:val="clear" w:color="auto" w:fill="D9D9D9" w:themeFill="background1" w:themeFillShade="D9"/>
            <w:vAlign w:val="center"/>
          </w:tcPr>
          <w:p w14:paraId="12E8930B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審查配分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7F5DC3C4" w14:textId="77777777" w:rsidR="0071229E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協會</w:t>
            </w:r>
          </w:p>
          <w:p w14:paraId="4B2C2DF0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自評</w:t>
            </w:r>
          </w:p>
        </w:tc>
        <w:tc>
          <w:tcPr>
            <w:tcW w:w="917" w:type="dxa"/>
            <w:shd w:val="clear" w:color="auto" w:fill="D9D9D9" w:themeFill="background1" w:themeFillShade="D9"/>
            <w:vAlign w:val="center"/>
          </w:tcPr>
          <w:p w14:paraId="78EB3437" w14:textId="77777777" w:rsidR="0071229E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審查</w:t>
            </w:r>
          </w:p>
          <w:p w14:paraId="723F0EA0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評分</w:t>
            </w:r>
          </w:p>
        </w:tc>
      </w:tr>
      <w:tr w:rsidR="0071229E" w14:paraId="6D4C8E16" w14:textId="77777777" w:rsidTr="00383CCC">
        <w:trPr>
          <w:trHeight w:val="773"/>
        </w:trPr>
        <w:tc>
          <w:tcPr>
            <w:tcW w:w="476" w:type="dxa"/>
            <w:vMerge w:val="restart"/>
            <w:shd w:val="clear" w:color="auto" w:fill="D9D9D9" w:themeFill="background1" w:themeFillShade="D9"/>
            <w:vAlign w:val="center"/>
          </w:tcPr>
          <w:p w14:paraId="23EFE122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</w:p>
        </w:tc>
        <w:tc>
          <w:tcPr>
            <w:tcW w:w="1552" w:type="dxa"/>
            <w:vMerge w:val="restart"/>
            <w:vAlign w:val="center"/>
          </w:tcPr>
          <w:p w14:paraId="449C8D53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行銷方式</w:t>
            </w:r>
          </w:p>
        </w:tc>
        <w:tc>
          <w:tcPr>
            <w:tcW w:w="606" w:type="dxa"/>
            <w:vMerge w:val="restart"/>
            <w:vAlign w:val="center"/>
          </w:tcPr>
          <w:p w14:paraId="44E676EE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15%</w:t>
            </w:r>
          </w:p>
        </w:tc>
        <w:tc>
          <w:tcPr>
            <w:tcW w:w="2182" w:type="dxa"/>
            <w:vMerge w:val="restart"/>
            <w:vAlign w:val="center"/>
          </w:tcPr>
          <w:p w14:paraId="586D50C4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如何提升社群軟體被關注人數之策略內容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及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如何提供具趣味性活動供民眾投入，使增加互動模式。</w:t>
            </w:r>
          </w:p>
        </w:tc>
        <w:tc>
          <w:tcPr>
            <w:tcW w:w="2408" w:type="dxa"/>
            <w:vAlign w:val="center"/>
          </w:tcPr>
          <w:p w14:paraId="74C053E7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-15分)</w:t>
            </w:r>
          </w:p>
        </w:tc>
        <w:tc>
          <w:tcPr>
            <w:tcW w:w="919" w:type="dxa"/>
            <w:vMerge w:val="restart"/>
            <w:vAlign w:val="center"/>
          </w:tcPr>
          <w:p w14:paraId="115FC9EB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vAlign w:val="center"/>
          </w:tcPr>
          <w:p w14:paraId="22D1FFBC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1229E" w14:paraId="04365E94" w14:textId="77777777" w:rsidTr="00383CCC">
        <w:trPr>
          <w:trHeight w:val="773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2CF3C413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1EB5DDE7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420EA7F5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182" w:type="dxa"/>
            <w:vMerge/>
            <w:vAlign w:val="center"/>
          </w:tcPr>
          <w:p w14:paraId="474E2EF5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408" w:type="dxa"/>
            <w:vAlign w:val="center"/>
          </w:tcPr>
          <w:p w14:paraId="1D6C3563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部分符合(1-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11分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919" w:type="dxa"/>
            <w:vMerge/>
            <w:vAlign w:val="center"/>
          </w:tcPr>
          <w:p w14:paraId="5B48DC46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vAlign w:val="center"/>
          </w:tcPr>
          <w:p w14:paraId="153743F2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1229E" w14:paraId="54C8A5EC" w14:textId="77777777" w:rsidTr="00383CCC">
        <w:trPr>
          <w:trHeight w:val="774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34D70811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385D45C6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6D4A8F59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182" w:type="dxa"/>
            <w:vMerge/>
            <w:vAlign w:val="center"/>
          </w:tcPr>
          <w:p w14:paraId="606A420A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408" w:type="dxa"/>
            <w:vAlign w:val="center"/>
          </w:tcPr>
          <w:p w14:paraId="67746B72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919" w:type="dxa"/>
            <w:vMerge/>
            <w:vAlign w:val="center"/>
          </w:tcPr>
          <w:p w14:paraId="784AF13E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vAlign w:val="center"/>
          </w:tcPr>
          <w:p w14:paraId="6E15C8E3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1229E" w14:paraId="0F6A5E75" w14:textId="77777777" w:rsidTr="00383CCC">
        <w:trPr>
          <w:trHeight w:val="513"/>
        </w:trPr>
        <w:tc>
          <w:tcPr>
            <w:tcW w:w="476" w:type="dxa"/>
            <w:vMerge w:val="restart"/>
            <w:shd w:val="clear" w:color="auto" w:fill="D9D9D9" w:themeFill="background1" w:themeFillShade="D9"/>
            <w:vAlign w:val="center"/>
          </w:tcPr>
          <w:p w14:paraId="30923982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</w:p>
        </w:tc>
        <w:tc>
          <w:tcPr>
            <w:tcW w:w="1552" w:type="dxa"/>
            <w:vMerge w:val="restart"/>
            <w:vAlign w:val="center"/>
          </w:tcPr>
          <w:p w14:paraId="74B503D8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活動設計</w:t>
            </w:r>
          </w:p>
        </w:tc>
        <w:tc>
          <w:tcPr>
            <w:tcW w:w="606" w:type="dxa"/>
            <w:vMerge w:val="restart"/>
            <w:vAlign w:val="center"/>
          </w:tcPr>
          <w:p w14:paraId="5F616A95" w14:textId="77777777" w:rsidR="0071229E" w:rsidRPr="0063606A" w:rsidRDefault="0071229E" w:rsidP="00383CCC">
            <w:pPr>
              <w:tabs>
                <w:tab w:val="left" w:pos="1276"/>
              </w:tabs>
              <w:spacing w:line="39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15%</w:t>
            </w:r>
          </w:p>
        </w:tc>
        <w:tc>
          <w:tcPr>
            <w:tcW w:w="2182" w:type="dxa"/>
            <w:vMerge w:val="restart"/>
            <w:vAlign w:val="center"/>
          </w:tcPr>
          <w:p w14:paraId="3742AC5F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活動策略、</w:t>
            </w:r>
            <w:r w:rsidRPr="001559A7">
              <w:rPr>
                <w:rFonts w:ascii="標楷體" w:eastAsia="標楷體" w:hAnsi="標楷體" w:cs="Times New Roman"/>
                <w:sz w:val="26"/>
                <w:szCs w:val="26"/>
              </w:rPr>
              <w:t>內容、流程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的可行性，有無推廣活動完整</w:t>
            </w:r>
            <w:proofErr w:type="gramStart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文宣或手冊</w:t>
            </w:r>
            <w:proofErr w:type="gramEnd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等。</w:t>
            </w:r>
          </w:p>
        </w:tc>
        <w:tc>
          <w:tcPr>
            <w:tcW w:w="2408" w:type="dxa"/>
            <w:vAlign w:val="center"/>
          </w:tcPr>
          <w:p w14:paraId="13DB94FA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-15分)</w:t>
            </w:r>
          </w:p>
        </w:tc>
        <w:tc>
          <w:tcPr>
            <w:tcW w:w="919" w:type="dxa"/>
            <w:vMerge w:val="restart"/>
            <w:vAlign w:val="center"/>
          </w:tcPr>
          <w:p w14:paraId="69EEF3D7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vAlign w:val="center"/>
          </w:tcPr>
          <w:p w14:paraId="0F0D61B7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1229E" w14:paraId="0A33295F" w14:textId="77777777" w:rsidTr="00383CCC">
        <w:trPr>
          <w:trHeight w:val="513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7EB67216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3843B00D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17C5B885" w14:textId="77777777" w:rsidR="0071229E" w:rsidRPr="0063606A" w:rsidRDefault="0071229E" w:rsidP="00383CCC">
            <w:pPr>
              <w:tabs>
                <w:tab w:val="left" w:pos="1276"/>
              </w:tabs>
              <w:spacing w:line="39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182" w:type="dxa"/>
            <w:vMerge/>
            <w:vAlign w:val="center"/>
          </w:tcPr>
          <w:p w14:paraId="174478F9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408" w:type="dxa"/>
            <w:vAlign w:val="center"/>
          </w:tcPr>
          <w:p w14:paraId="38E193D7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部分符合(1-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11分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919" w:type="dxa"/>
            <w:vMerge/>
            <w:vAlign w:val="center"/>
          </w:tcPr>
          <w:p w14:paraId="40F17F77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vAlign w:val="center"/>
          </w:tcPr>
          <w:p w14:paraId="0BB3C257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1229E" w14:paraId="55A49B5E" w14:textId="77777777" w:rsidTr="00383CCC">
        <w:trPr>
          <w:trHeight w:val="514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67C6E9F7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550A9B5F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12F761E8" w14:textId="77777777" w:rsidR="0071229E" w:rsidRPr="0063606A" w:rsidRDefault="0071229E" w:rsidP="00383CCC">
            <w:pPr>
              <w:tabs>
                <w:tab w:val="left" w:pos="1276"/>
              </w:tabs>
              <w:spacing w:line="39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182" w:type="dxa"/>
            <w:vMerge/>
            <w:vAlign w:val="center"/>
          </w:tcPr>
          <w:p w14:paraId="3773C551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408" w:type="dxa"/>
            <w:vAlign w:val="center"/>
          </w:tcPr>
          <w:p w14:paraId="6F658B91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919" w:type="dxa"/>
            <w:vMerge/>
            <w:vAlign w:val="center"/>
          </w:tcPr>
          <w:p w14:paraId="25A81D08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vAlign w:val="center"/>
          </w:tcPr>
          <w:p w14:paraId="3D6E905A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1229E" w14:paraId="05AA58B6" w14:textId="77777777" w:rsidTr="00383CCC">
        <w:trPr>
          <w:trHeight w:val="510"/>
        </w:trPr>
        <w:tc>
          <w:tcPr>
            <w:tcW w:w="476" w:type="dxa"/>
            <w:vMerge w:val="restart"/>
            <w:shd w:val="clear" w:color="auto" w:fill="D9D9D9" w:themeFill="background1" w:themeFillShade="D9"/>
            <w:vAlign w:val="center"/>
          </w:tcPr>
          <w:p w14:paraId="26E95AB6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</w:p>
        </w:tc>
        <w:tc>
          <w:tcPr>
            <w:tcW w:w="1552" w:type="dxa"/>
            <w:vMerge w:val="restart"/>
            <w:vAlign w:val="center"/>
          </w:tcPr>
          <w:p w14:paraId="6149D1BB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師資陣容</w:t>
            </w:r>
          </w:p>
        </w:tc>
        <w:tc>
          <w:tcPr>
            <w:tcW w:w="606" w:type="dxa"/>
            <w:vMerge w:val="restart"/>
            <w:vAlign w:val="center"/>
          </w:tcPr>
          <w:p w14:paraId="67FFD610" w14:textId="77777777" w:rsidR="0071229E" w:rsidRPr="0063606A" w:rsidRDefault="0071229E" w:rsidP="00383CCC">
            <w:pPr>
              <w:spacing w:line="39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20</w:t>
            </w: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%</w:t>
            </w:r>
          </w:p>
        </w:tc>
        <w:tc>
          <w:tcPr>
            <w:tcW w:w="2182" w:type="dxa"/>
            <w:vMerge w:val="restart"/>
            <w:vAlign w:val="center"/>
          </w:tcPr>
          <w:p w14:paraId="5CC40990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傳授專業知識與概念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予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參與人員。</w:t>
            </w:r>
          </w:p>
        </w:tc>
        <w:tc>
          <w:tcPr>
            <w:tcW w:w="2408" w:type="dxa"/>
            <w:vAlign w:val="center"/>
          </w:tcPr>
          <w:p w14:paraId="67AFCCC6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-20分)</w:t>
            </w:r>
          </w:p>
        </w:tc>
        <w:tc>
          <w:tcPr>
            <w:tcW w:w="919" w:type="dxa"/>
            <w:vMerge w:val="restart"/>
            <w:vAlign w:val="center"/>
          </w:tcPr>
          <w:p w14:paraId="5E4FC49C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vAlign w:val="center"/>
          </w:tcPr>
          <w:p w14:paraId="3536781A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1229E" w14:paraId="36174F7E" w14:textId="77777777" w:rsidTr="00383CCC">
        <w:trPr>
          <w:trHeight w:val="510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7319FABB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46B4D61D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2286EBE1" w14:textId="77777777" w:rsidR="0071229E" w:rsidRPr="0063606A" w:rsidRDefault="0071229E" w:rsidP="00383CCC">
            <w:pPr>
              <w:spacing w:line="39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182" w:type="dxa"/>
            <w:vMerge/>
            <w:vAlign w:val="center"/>
          </w:tcPr>
          <w:p w14:paraId="2D13EC4F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408" w:type="dxa"/>
            <w:vAlign w:val="center"/>
          </w:tcPr>
          <w:p w14:paraId="705D56CE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部分符合(1-1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5分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919" w:type="dxa"/>
            <w:vMerge/>
            <w:vAlign w:val="center"/>
          </w:tcPr>
          <w:p w14:paraId="47D8214F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vAlign w:val="center"/>
          </w:tcPr>
          <w:p w14:paraId="4982B2EF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1229E" w14:paraId="1CCF23B2" w14:textId="77777777" w:rsidTr="00383CCC">
        <w:trPr>
          <w:trHeight w:val="510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3751785B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4B82FDE5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7B5314ED" w14:textId="77777777" w:rsidR="0071229E" w:rsidRPr="0063606A" w:rsidRDefault="0071229E" w:rsidP="00383CCC">
            <w:pPr>
              <w:spacing w:line="39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182" w:type="dxa"/>
            <w:vMerge/>
            <w:vAlign w:val="center"/>
          </w:tcPr>
          <w:p w14:paraId="3D56C707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408" w:type="dxa"/>
            <w:vAlign w:val="center"/>
          </w:tcPr>
          <w:p w14:paraId="451E25FE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919" w:type="dxa"/>
            <w:vMerge/>
            <w:vAlign w:val="center"/>
          </w:tcPr>
          <w:p w14:paraId="30A461EF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vAlign w:val="center"/>
          </w:tcPr>
          <w:p w14:paraId="2D4DCD71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1229E" w14:paraId="1CA58B9B" w14:textId="77777777" w:rsidTr="00383CCC">
        <w:trPr>
          <w:trHeight w:val="513"/>
        </w:trPr>
        <w:tc>
          <w:tcPr>
            <w:tcW w:w="476" w:type="dxa"/>
            <w:vMerge w:val="restart"/>
            <w:shd w:val="clear" w:color="auto" w:fill="D9D9D9" w:themeFill="background1" w:themeFillShade="D9"/>
            <w:vAlign w:val="center"/>
          </w:tcPr>
          <w:p w14:paraId="51992D9E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</w:p>
        </w:tc>
        <w:tc>
          <w:tcPr>
            <w:tcW w:w="1552" w:type="dxa"/>
            <w:vMerge w:val="restart"/>
            <w:vAlign w:val="center"/>
          </w:tcPr>
          <w:p w14:paraId="7C77EAF3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風險及安全</w:t>
            </w:r>
          </w:p>
        </w:tc>
        <w:tc>
          <w:tcPr>
            <w:tcW w:w="606" w:type="dxa"/>
            <w:vMerge w:val="restart"/>
            <w:vAlign w:val="center"/>
          </w:tcPr>
          <w:p w14:paraId="1F7D6357" w14:textId="77777777" w:rsidR="0071229E" w:rsidRPr="0063606A" w:rsidRDefault="0071229E" w:rsidP="00383CCC">
            <w:pPr>
              <w:spacing w:line="39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20</w:t>
            </w: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%</w:t>
            </w:r>
          </w:p>
        </w:tc>
        <w:tc>
          <w:tcPr>
            <w:tcW w:w="2182" w:type="dxa"/>
            <w:vMerge w:val="restart"/>
            <w:vAlign w:val="center"/>
          </w:tcPr>
          <w:p w14:paraId="2858CC36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務必為所有參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與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人員投保公共意外責任險或傷害保險。</w:t>
            </w:r>
          </w:p>
        </w:tc>
        <w:tc>
          <w:tcPr>
            <w:tcW w:w="2408" w:type="dxa"/>
            <w:vAlign w:val="center"/>
          </w:tcPr>
          <w:p w14:paraId="719EF1A8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-20分)</w:t>
            </w:r>
          </w:p>
        </w:tc>
        <w:tc>
          <w:tcPr>
            <w:tcW w:w="919" w:type="dxa"/>
            <w:vMerge w:val="restart"/>
            <w:vAlign w:val="center"/>
          </w:tcPr>
          <w:p w14:paraId="79A9A327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vAlign w:val="center"/>
          </w:tcPr>
          <w:p w14:paraId="7BE5095F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1229E" w14:paraId="3428EAC0" w14:textId="77777777" w:rsidTr="00383CCC">
        <w:trPr>
          <w:trHeight w:val="513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15E98A29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3B65F9FF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523480D4" w14:textId="77777777" w:rsidR="0071229E" w:rsidRPr="0063606A" w:rsidRDefault="0071229E" w:rsidP="00383CCC">
            <w:pPr>
              <w:spacing w:line="39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182" w:type="dxa"/>
            <w:vMerge/>
            <w:vAlign w:val="center"/>
          </w:tcPr>
          <w:p w14:paraId="433F3303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408" w:type="dxa"/>
            <w:vAlign w:val="center"/>
          </w:tcPr>
          <w:p w14:paraId="6A94C671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部分符合(1-1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5分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919" w:type="dxa"/>
            <w:vMerge/>
            <w:vAlign w:val="center"/>
          </w:tcPr>
          <w:p w14:paraId="688DBA69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vAlign w:val="center"/>
          </w:tcPr>
          <w:p w14:paraId="2035346D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1229E" w14:paraId="092B11B8" w14:textId="77777777" w:rsidTr="00383CCC">
        <w:trPr>
          <w:trHeight w:val="514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20C2A796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66A3E52E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389BFEB0" w14:textId="77777777" w:rsidR="0071229E" w:rsidRPr="0063606A" w:rsidRDefault="0071229E" w:rsidP="00383CCC">
            <w:pPr>
              <w:spacing w:line="39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182" w:type="dxa"/>
            <w:vMerge/>
            <w:vAlign w:val="center"/>
          </w:tcPr>
          <w:p w14:paraId="53866BC5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408" w:type="dxa"/>
            <w:vAlign w:val="center"/>
          </w:tcPr>
          <w:p w14:paraId="66E1497E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919" w:type="dxa"/>
            <w:vMerge/>
            <w:vAlign w:val="center"/>
          </w:tcPr>
          <w:p w14:paraId="6BCD5A4F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vAlign w:val="center"/>
          </w:tcPr>
          <w:p w14:paraId="400E8C59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1229E" w14:paraId="1E88F924" w14:textId="77777777" w:rsidTr="00383CCC">
        <w:trPr>
          <w:trHeight w:val="510"/>
        </w:trPr>
        <w:tc>
          <w:tcPr>
            <w:tcW w:w="476" w:type="dxa"/>
            <w:vMerge w:val="restart"/>
            <w:shd w:val="clear" w:color="auto" w:fill="D9D9D9" w:themeFill="background1" w:themeFillShade="D9"/>
            <w:vAlign w:val="center"/>
          </w:tcPr>
          <w:p w14:paraId="54537C16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</w:p>
        </w:tc>
        <w:tc>
          <w:tcPr>
            <w:tcW w:w="1552" w:type="dxa"/>
            <w:vMerge w:val="restart"/>
            <w:vAlign w:val="center"/>
          </w:tcPr>
          <w:p w14:paraId="21CC3355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經費合理性</w:t>
            </w:r>
          </w:p>
        </w:tc>
        <w:tc>
          <w:tcPr>
            <w:tcW w:w="606" w:type="dxa"/>
            <w:vMerge w:val="restart"/>
            <w:vAlign w:val="center"/>
          </w:tcPr>
          <w:p w14:paraId="31DA0777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20</w:t>
            </w: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%</w:t>
            </w:r>
          </w:p>
        </w:tc>
        <w:tc>
          <w:tcPr>
            <w:tcW w:w="2182" w:type="dxa"/>
            <w:vMerge w:val="restart"/>
            <w:vAlign w:val="center"/>
          </w:tcPr>
          <w:p w14:paraId="145D33EE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經費概算表是否合理編列？</w:t>
            </w:r>
          </w:p>
        </w:tc>
        <w:tc>
          <w:tcPr>
            <w:tcW w:w="2408" w:type="dxa"/>
            <w:vAlign w:val="center"/>
          </w:tcPr>
          <w:p w14:paraId="569DE0D1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-20分)</w:t>
            </w:r>
          </w:p>
        </w:tc>
        <w:tc>
          <w:tcPr>
            <w:tcW w:w="919" w:type="dxa"/>
            <w:vMerge w:val="restart"/>
            <w:vAlign w:val="center"/>
          </w:tcPr>
          <w:p w14:paraId="01C683FA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vAlign w:val="center"/>
          </w:tcPr>
          <w:p w14:paraId="37C1BD53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1229E" w14:paraId="3194EF1A" w14:textId="77777777" w:rsidTr="00383CCC">
        <w:trPr>
          <w:trHeight w:val="510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07CA9859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02433FA4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68ED179F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182" w:type="dxa"/>
            <w:vMerge/>
            <w:vAlign w:val="center"/>
          </w:tcPr>
          <w:p w14:paraId="6AB00C92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408" w:type="dxa"/>
            <w:vAlign w:val="center"/>
          </w:tcPr>
          <w:p w14:paraId="7EDF3DC3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部分符合(1-1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5分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919" w:type="dxa"/>
            <w:vMerge/>
            <w:vAlign w:val="center"/>
          </w:tcPr>
          <w:p w14:paraId="5551644A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vAlign w:val="center"/>
          </w:tcPr>
          <w:p w14:paraId="2E814DDD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1229E" w14:paraId="6A7D2D01" w14:textId="77777777" w:rsidTr="00383CCC">
        <w:trPr>
          <w:trHeight w:val="510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39A58DCA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1F3D53F4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0ECA7BC1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182" w:type="dxa"/>
            <w:vMerge/>
            <w:vAlign w:val="center"/>
          </w:tcPr>
          <w:p w14:paraId="08FA52DD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408" w:type="dxa"/>
            <w:vAlign w:val="center"/>
          </w:tcPr>
          <w:p w14:paraId="0649A129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919" w:type="dxa"/>
            <w:vMerge/>
            <w:vAlign w:val="center"/>
          </w:tcPr>
          <w:p w14:paraId="51B85033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vAlign w:val="center"/>
          </w:tcPr>
          <w:p w14:paraId="26E9981C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1229E" w14:paraId="697955BF" w14:textId="77777777" w:rsidTr="00383CCC">
        <w:trPr>
          <w:trHeight w:val="510"/>
        </w:trPr>
        <w:tc>
          <w:tcPr>
            <w:tcW w:w="476" w:type="dxa"/>
            <w:vMerge w:val="restart"/>
            <w:shd w:val="clear" w:color="auto" w:fill="D9D9D9" w:themeFill="background1" w:themeFillShade="D9"/>
            <w:vAlign w:val="center"/>
          </w:tcPr>
          <w:p w14:paraId="5F348077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</w:p>
        </w:tc>
        <w:tc>
          <w:tcPr>
            <w:tcW w:w="1552" w:type="dxa"/>
            <w:vMerge w:val="restart"/>
            <w:vAlign w:val="center"/>
          </w:tcPr>
          <w:p w14:paraId="7C312DCB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其他事項</w:t>
            </w:r>
          </w:p>
        </w:tc>
        <w:tc>
          <w:tcPr>
            <w:tcW w:w="606" w:type="dxa"/>
            <w:vMerge w:val="restart"/>
            <w:vAlign w:val="center"/>
          </w:tcPr>
          <w:p w14:paraId="05B6B96A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10%</w:t>
            </w:r>
          </w:p>
        </w:tc>
        <w:tc>
          <w:tcPr>
            <w:tcW w:w="2182" w:type="dxa"/>
            <w:vMerge w:val="restart"/>
            <w:vAlign w:val="center"/>
          </w:tcPr>
          <w:p w14:paraId="4DF3C3F1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由申請單位補充未列之事項之佐證資料。</w:t>
            </w:r>
          </w:p>
        </w:tc>
        <w:tc>
          <w:tcPr>
            <w:tcW w:w="2408" w:type="dxa"/>
            <w:vAlign w:val="center"/>
          </w:tcPr>
          <w:p w14:paraId="1BB0C361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10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分)</w:t>
            </w:r>
          </w:p>
        </w:tc>
        <w:tc>
          <w:tcPr>
            <w:tcW w:w="919" w:type="dxa"/>
            <w:vMerge w:val="restart"/>
            <w:vAlign w:val="center"/>
          </w:tcPr>
          <w:p w14:paraId="67441702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vAlign w:val="center"/>
          </w:tcPr>
          <w:p w14:paraId="3A339F76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1229E" w14:paraId="67C87C70" w14:textId="77777777" w:rsidTr="00383CCC">
        <w:trPr>
          <w:trHeight w:val="510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6EDB5F18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70DC0C55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44D21962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182" w:type="dxa"/>
            <w:vMerge/>
            <w:vAlign w:val="center"/>
          </w:tcPr>
          <w:p w14:paraId="4B248BDC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408" w:type="dxa"/>
            <w:vAlign w:val="center"/>
          </w:tcPr>
          <w:p w14:paraId="541646CB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-7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919" w:type="dxa"/>
            <w:vMerge/>
          </w:tcPr>
          <w:p w14:paraId="75A6CBB6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vAlign w:val="center"/>
          </w:tcPr>
          <w:p w14:paraId="1AE1E986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1229E" w14:paraId="076C998B" w14:textId="77777777" w:rsidTr="00383CCC">
        <w:trPr>
          <w:trHeight w:val="510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115ACED3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63BD2AF9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6B2686BE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182" w:type="dxa"/>
            <w:vMerge/>
            <w:vAlign w:val="center"/>
          </w:tcPr>
          <w:p w14:paraId="400C23A1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408" w:type="dxa"/>
            <w:vAlign w:val="center"/>
          </w:tcPr>
          <w:p w14:paraId="2CBFB407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39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919" w:type="dxa"/>
            <w:vMerge/>
          </w:tcPr>
          <w:p w14:paraId="516A3088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vAlign w:val="center"/>
          </w:tcPr>
          <w:p w14:paraId="71D4AFE3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1229E" w14:paraId="599CB645" w14:textId="77777777" w:rsidTr="00383CCC">
        <w:trPr>
          <w:trHeight w:val="567"/>
        </w:trPr>
        <w:tc>
          <w:tcPr>
            <w:tcW w:w="7224" w:type="dxa"/>
            <w:gridSpan w:val="5"/>
            <w:shd w:val="clear" w:color="auto" w:fill="D9D9D9" w:themeFill="background1" w:themeFillShade="D9"/>
            <w:vAlign w:val="center"/>
          </w:tcPr>
          <w:p w14:paraId="6C4B298F" w14:textId="77777777" w:rsidR="0071229E" w:rsidRPr="0063606A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審查總分</w:t>
            </w:r>
          </w:p>
        </w:tc>
        <w:tc>
          <w:tcPr>
            <w:tcW w:w="919" w:type="dxa"/>
            <w:vAlign w:val="center"/>
          </w:tcPr>
          <w:p w14:paraId="1A863868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14:paraId="2A2E9F29" w14:textId="77777777" w:rsidR="0071229E" w:rsidRPr="00996C95" w:rsidRDefault="0071229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6C094EC1" w14:textId="77777777" w:rsidR="0071229E" w:rsidRPr="0071229E" w:rsidRDefault="0071229E" w:rsidP="0071229E">
      <w:pPr>
        <w:tabs>
          <w:tab w:val="left" w:pos="1276"/>
        </w:tabs>
        <w:spacing w:after="0" w:line="500" w:lineRule="exact"/>
        <w:jc w:val="both"/>
        <w:rPr>
          <w:rFonts w:ascii="標楷體" w:eastAsia="標楷體" w:hAnsi="標楷體"/>
        </w:rPr>
        <w:sectPr w:rsidR="0071229E" w:rsidRPr="0071229E" w:rsidSect="0071229E">
          <w:pgSz w:w="11906" w:h="16838"/>
          <w:pgMar w:top="1418" w:right="1418" w:bottom="1418" w:left="1418" w:header="851" w:footer="284" w:gutter="0"/>
          <w:cols w:space="425"/>
          <w:docGrid w:type="lines" w:linePitch="360"/>
        </w:sectPr>
      </w:pPr>
      <w:r w:rsidRPr="0071229E">
        <w:rPr>
          <w:rFonts w:ascii="標楷體" w:eastAsia="標楷體" w:hAnsi="標楷體"/>
        </w:rPr>
        <w:t xml:space="preserve"> </w:t>
      </w:r>
    </w:p>
    <w:p w14:paraId="05A9D987" w14:textId="77777777" w:rsidR="0071229E" w:rsidRDefault="0071229E" w:rsidP="0071229E">
      <w:pPr>
        <w:tabs>
          <w:tab w:val="left" w:pos="1276"/>
        </w:tabs>
        <w:spacing w:afterLines="50" w:after="180" w:line="5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83023E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其他事項或相關佐證資料</w:t>
      </w:r>
    </w:p>
    <w:p w14:paraId="7D6F5E24" w14:textId="0A7B5CCB" w:rsidR="00565DA5" w:rsidRPr="0071229E" w:rsidRDefault="00565DA5" w:rsidP="0071229E">
      <w:pPr>
        <w:spacing w:after="0" w:line="460" w:lineRule="exact"/>
        <w:jc w:val="both"/>
        <w:rPr>
          <w:rFonts w:ascii="標楷體" w:eastAsia="標楷體" w:hAnsi="標楷體" w:hint="eastAsia"/>
        </w:rPr>
      </w:pPr>
    </w:p>
    <w:sectPr w:rsidR="00565DA5" w:rsidRPr="0071229E" w:rsidSect="007122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CBA1" w14:textId="77777777" w:rsidR="00DE5DA5" w:rsidRDefault="00DE5DA5" w:rsidP="00565DA5">
      <w:pPr>
        <w:spacing w:after="0" w:line="240" w:lineRule="auto"/>
      </w:pPr>
      <w:r>
        <w:separator/>
      </w:r>
    </w:p>
  </w:endnote>
  <w:endnote w:type="continuationSeparator" w:id="0">
    <w:p w14:paraId="5C501A8B" w14:textId="77777777" w:rsidR="00DE5DA5" w:rsidRDefault="00DE5DA5" w:rsidP="0056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9786209"/>
      <w:docPartObj>
        <w:docPartGallery w:val="Page Numbers (Bottom of Page)"/>
        <w:docPartUnique/>
      </w:docPartObj>
    </w:sdtPr>
    <w:sdtEndPr/>
    <w:sdtContent>
      <w:p w14:paraId="243E9716" w14:textId="77777777" w:rsidR="00565DA5" w:rsidRDefault="00565DA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036FA2A" w14:textId="77777777" w:rsidR="00565DA5" w:rsidRDefault="00565D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F1E4" w14:textId="77777777" w:rsidR="00DE5DA5" w:rsidRDefault="00DE5DA5" w:rsidP="00565DA5">
      <w:pPr>
        <w:spacing w:after="0" w:line="240" w:lineRule="auto"/>
      </w:pPr>
      <w:r>
        <w:separator/>
      </w:r>
    </w:p>
  </w:footnote>
  <w:footnote w:type="continuationSeparator" w:id="0">
    <w:p w14:paraId="3EF7CBF8" w14:textId="77777777" w:rsidR="00DE5DA5" w:rsidRDefault="00DE5DA5" w:rsidP="00565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2416"/>
    <w:multiLevelType w:val="hybridMultilevel"/>
    <w:tmpl w:val="9260F492"/>
    <w:lvl w:ilvl="0" w:tplc="FFFFFFFF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528" w:hanging="480"/>
      </w:pPr>
    </w:lvl>
    <w:lvl w:ilvl="2" w:tplc="FFFFFFFF" w:tentative="1">
      <w:start w:val="1"/>
      <w:numFmt w:val="lowerRoman"/>
      <w:lvlText w:val="%3."/>
      <w:lvlJc w:val="right"/>
      <w:pPr>
        <w:ind w:left="2008" w:hanging="480"/>
      </w:pPr>
    </w:lvl>
    <w:lvl w:ilvl="3" w:tplc="FFFFFFFF" w:tentative="1">
      <w:start w:val="1"/>
      <w:numFmt w:val="decimal"/>
      <w:lvlText w:val="%4."/>
      <w:lvlJc w:val="left"/>
      <w:pPr>
        <w:ind w:left="24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8" w:hanging="480"/>
      </w:pPr>
    </w:lvl>
    <w:lvl w:ilvl="5" w:tplc="FFFFFFFF" w:tentative="1">
      <w:start w:val="1"/>
      <w:numFmt w:val="lowerRoman"/>
      <w:lvlText w:val="%6."/>
      <w:lvlJc w:val="right"/>
      <w:pPr>
        <w:ind w:left="3448" w:hanging="480"/>
      </w:pPr>
    </w:lvl>
    <w:lvl w:ilvl="6" w:tplc="FFFFFFFF" w:tentative="1">
      <w:start w:val="1"/>
      <w:numFmt w:val="decimal"/>
      <w:lvlText w:val="%7."/>
      <w:lvlJc w:val="left"/>
      <w:pPr>
        <w:ind w:left="39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8" w:hanging="480"/>
      </w:pPr>
    </w:lvl>
    <w:lvl w:ilvl="8" w:tplc="FFFFFFFF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2A234D44"/>
    <w:multiLevelType w:val="multilevel"/>
    <w:tmpl w:val="0FF2F61A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34B82583"/>
    <w:multiLevelType w:val="hybridMultilevel"/>
    <w:tmpl w:val="5A3ADB8C"/>
    <w:lvl w:ilvl="0" w:tplc="FFFFFFFF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6C152AB"/>
    <w:multiLevelType w:val="hybridMultilevel"/>
    <w:tmpl w:val="C03E88F2"/>
    <w:lvl w:ilvl="0" w:tplc="7E4ED762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9C61C23"/>
    <w:multiLevelType w:val="multilevel"/>
    <w:tmpl w:val="96BE6900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3C5969AD"/>
    <w:multiLevelType w:val="hybridMultilevel"/>
    <w:tmpl w:val="9260F492"/>
    <w:lvl w:ilvl="0" w:tplc="FFFFFFFF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528" w:hanging="480"/>
      </w:pPr>
    </w:lvl>
    <w:lvl w:ilvl="2" w:tplc="FFFFFFFF" w:tentative="1">
      <w:start w:val="1"/>
      <w:numFmt w:val="lowerRoman"/>
      <w:lvlText w:val="%3."/>
      <w:lvlJc w:val="right"/>
      <w:pPr>
        <w:ind w:left="2008" w:hanging="480"/>
      </w:pPr>
    </w:lvl>
    <w:lvl w:ilvl="3" w:tplc="FFFFFFFF" w:tentative="1">
      <w:start w:val="1"/>
      <w:numFmt w:val="decimal"/>
      <w:lvlText w:val="%4."/>
      <w:lvlJc w:val="left"/>
      <w:pPr>
        <w:ind w:left="24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8" w:hanging="480"/>
      </w:pPr>
    </w:lvl>
    <w:lvl w:ilvl="5" w:tplc="FFFFFFFF" w:tentative="1">
      <w:start w:val="1"/>
      <w:numFmt w:val="lowerRoman"/>
      <w:lvlText w:val="%6."/>
      <w:lvlJc w:val="right"/>
      <w:pPr>
        <w:ind w:left="3448" w:hanging="480"/>
      </w:pPr>
    </w:lvl>
    <w:lvl w:ilvl="6" w:tplc="FFFFFFFF" w:tentative="1">
      <w:start w:val="1"/>
      <w:numFmt w:val="decimal"/>
      <w:lvlText w:val="%7."/>
      <w:lvlJc w:val="left"/>
      <w:pPr>
        <w:ind w:left="39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8" w:hanging="480"/>
      </w:pPr>
    </w:lvl>
    <w:lvl w:ilvl="8" w:tplc="FFFFFFFF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" w15:restartNumberingAfterBreak="0">
    <w:nsid w:val="416E5721"/>
    <w:multiLevelType w:val="hybridMultilevel"/>
    <w:tmpl w:val="9260F492"/>
    <w:lvl w:ilvl="0" w:tplc="BF861F20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528" w:hanging="480"/>
      </w:pPr>
    </w:lvl>
    <w:lvl w:ilvl="2" w:tplc="FFFFFFFF" w:tentative="1">
      <w:start w:val="1"/>
      <w:numFmt w:val="lowerRoman"/>
      <w:lvlText w:val="%3."/>
      <w:lvlJc w:val="right"/>
      <w:pPr>
        <w:ind w:left="2008" w:hanging="480"/>
      </w:pPr>
    </w:lvl>
    <w:lvl w:ilvl="3" w:tplc="FFFFFFFF" w:tentative="1">
      <w:start w:val="1"/>
      <w:numFmt w:val="decimal"/>
      <w:lvlText w:val="%4."/>
      <w:lvlJc w:val="left"/>
      <w:pPr>
        <w:ind w:left="24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8" w:hanging="480"/>
      </w:pPr>
    </w:lvl>
    <w:lvl w:ilvl="5" w:tplc="FFFFFFFF" w:tentative="1">
      <w:start w:val="1"/>
      <w:numFmt w:val="lowerRoman"/>
      <w:lvlText w:val="%6."/>
      <w:lvlJc w:val="right"/>
      <w:pPr>
        <w:ind w:left="3448" w:hanging="480"/>
      </w:pPr>
    </w:lvl>
    <w:lvl w:ilvl="6" w:tplc="FFFFFFFF" w:tentative="1">
      <w:start w:val="1"/>
      <w:numFmt w:val="decimal"/>
      <w:lvlText w:val="%7."/>
      <w:lvlJc w:val="left"/>
      <w:pPr>
        <w:ind w:left="39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8" w:hanging="480"/>
      </w:pPr>
    </w:lvl>
    <w:lvl w:ilvl="8" w:tplc="FFFFFFFF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 w15:restartNumberingAfterBreak="0">
    <w:nsid w:val="4C5E08FE"/>
    <w:multiLevelType w:val="hybridMultilevel"/>
    <w:tmpl w:val="2BDCE19A"/>
    <w:lvl w:ilvl="0" w:tplc="8702CE14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DDF3B93"/>
    <w:multiLevelType w:val="multilevel"/>
    <w:tmpl w:val="3D8A45D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06" w:hanging="480"/>
      </w:pPr>
      <w:rPr>
        <w:b w:val="0"/>
        <w:bCs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50EC3426"/>
    <w:multiLevelType w:val="hybridMultilevel"/>
    <w:tmpl w:val="1A3CCBB6"/>
    <w:lvl w:ilvl="0" w:tplc="A44C71E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CB1053"/>
    <w:multiLevelType w:val="multilevel"/>
    <w:tmpl w:val="3D8A45D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06" w:hanging="480"/>
      </w:pPr>
      <w:rPr>
        <w:b w:val="0"/>
        <w:bCs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1" w15:restartNumberingAfterBreak="0">
    <w:nsid w:val="593C295A"/>
    <w:multiLevelType w:val="hybridMultilevel"/>
    <w:tmpl w:val="5A3ADB8C"/>
    <w:lvl w:ilvl="0" w:tplc="FFFFFFFF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E6105AD"/>
    <w:multiLevelType w:val="multilevel"/>
    <w:tmpl w:val="96BE6900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5EA77119"/>
    <w:multiLevelType w:val="multilevel"/>
    <w:tmpl w:val="0FF2F61A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7CDA79FE"/>
    <w:multiLevelType w:val="hybridMultilevel"/>
    <w:tmpl w:val="B784BBE2"/>
    <w:lvl w:ilvl="0" w:tplc="E384CB98">
      <w:start w:val="1"/>
      <w:numFmt w:val="taiwaneseCountingThousand"/>
      <w:suff w:val="nothing"/>
      <w:lvlText w:val="（%1）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9" w:hanging="480"/>
      </w:pPr>
    </w:lvl>
    <w:lvl w:ilvl="2" w:tplc="0409001B" w:tentative="1">
      <w:start w:val="1"/>
      <w:numFmt w:val="lowerRoman"/>
      <w:lvlText w:val="%3."/>
      <w:lvlJc w:val="right"/>
      <w:pPr>
        <w:ind w:left="2259" w:hanging="480"/>
      </w:pPr>
    </w:lvl>
    <w:lvl w:ilvl="3" w:tplc="0409000F" w:tentative="1">
      <w:start w:val="1"/>
      <w:numFmt w:val="decimal"/>
      <w:lvlText w:val="%4."/>
      <w:lvlJc w:val="left"/>
      <w:pPr>
        <w:ind w:left="27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9" w:hanging="480"/>
      </w:pPr>
    </w:lvl>
    <w:lvl w:ilvl="5" w:tplc="0409001B" w:tentative="1">
      <w:start w:val="1"/>
      <w:numFmt w:val="lowerRoman"/>
      <w:lvlText w:val="%6."/>
      <w:lvlJc w:val="right"/>
      <w:pPr>
        <w:ind w:left="3699" w:hanging="480"/>
      </w:pPr>
    </w:lvl>
    <w:lvl w:ilvl="6" w:tplc="0409000F" w:tentative="1">
      <w:start w:val="1"/>
      <w:numFmt w:val="decimal"/>
      <w:lvlText w:val="%7."/>
      <w:lvlJc w:val="left"/>
      <w:pPr>
        <w:ind w:left="41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9" w:hanging="480"/>
      </w:pPr>
    </w:lvl>
    <w:lvl w:ilvl="8" w:tplc="0409001B" w:tentative="1">
      <w:start w:val="1"/>
      <w:numFmt w:val="lowerRoman"/>
      <w:lvlText w:val="%9."/>
      <w:lvlJc w:val="right"/>
      <w:pPr>
        <w:ind w:left="5139" w:hanging="480"/>
      </w:pPr>
    </w:lvl>
  </w:abstractNum>
  <w:abstractNum w:abstractNumId="15" w15:restartNumberingAfterBreak="0">
    <w:nsid w:val="7FC5087B"/>
    <w:multiLevelType w:val="hybridMultilevel"/>
    <w:tmpl w:val="5A3ADB8C"/>
    <w:lvl w:ilvl="0" w:tplc="DDEA159A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228884699">
    <w:abstractNumId w:val="7"/>
  </w:num>
  <w:num w:numId="2" w16cid:durableId="1814635590">
    <w:abstractNumId w:val="13"/>
  </w:num>
  <w:num w:numId="3" w16cid:durableId="16196919">
    <w:abstractNumId w:val="9"/>
  </w:num>
  <w:num w:numId="4" w16cid:durableId="2101639865">
    <w:abstractNumId w:val="15"/>
  </w:num>
  <w:num w:numId="5" w16cid:durableId="1064446401">
    <w:abstractNumId w:val="3"/>
  </w:num>
  <w:num w:numId="6" w16cid:durableId="2046825584">
    <w:abstractNumId w:val="11"/>
  </w:num>
  <w:num w:numId="7" w16cid:durableId="1900902100">
    <w:abstractNumId w:val="2"/>
  </w:num>
  <w:num w:numId="8" w16cid:durableId="1177109866">
    <w:abstractNumId w:val="8"/>
  </w:num>
  <w:num w:numId="9" w16cid:durableId="1852838626">
    <w:abstractNumId w:val="1"/>
  </w:num>
  <w:num w:numId="10" w16cid:durableId="1894852304">
    <w:abstractNumId w:val="6"/>
  </w:num>
  <w:num w:numId="11" w16cid:durableId="1844971666">
    <w:abstractNumId w:val="14"/>
  </w:num>
  <w:num w:numId="12" w16cid:durableId="1105735648">
    <w:abstractNumId w:val="12"/>
  </w:num>
  <w:num w:numId="13" w16cid:durableId="1278021059">
    <w:abstractNumId w:val="0"/>
  </w:num>
  <w:num w:numId="14" w16cid:durableId="646665417">
    <w:abstractNumId w:val="4"/>
  </w:num>
  <w:num w:numId="15" w16cid:durableId="709962627">
    <w:abstractNumId w:val="5"/>
  </w:num>
  <w:num w:numId="16" w16cid:durableId="2026249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A5"/>
    <w:rsid w:val="000E3971"/>
    <w:rsid w:val="001B12CD"/>
    <w:rsid w:val="00222331"/>
    <w:rsid w:val="00481B35"/>
    <w:rsid w:val="004D3FC5"/>
    <w:rsid w:val="00565DA5"/>
    <w:rsid w:val="0071229E"/>
    <w:rsid w:val="00946314"/>
    <w:rsid w:val="009C4B28"/>
    <w:rsid w:val="00B36B8A"/>
    <w:rsid w:val="00DE5DA5"/>
    <w:rsid w:val="00E1380B"/>
    <w:rsid w:val="00E25C63"/>
    <w:rsid w:val="00F6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F9B2A"/>
  <w15:chartTrackingRefBased/>
  <w15:docId w15:val="{21BE0C09-493C-4A8F-91EA-41970845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DA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DA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DA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DA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DA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DA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65D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65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65DA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65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65DA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65DA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65DA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65DA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65D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5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65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65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65DA5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565DA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565DA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65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565DA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565DA5"/>
    <w:rPr>
      <w:b/>
      <w:bCs/>
      <w:smallCaps/>
      <w:color w:val="0F4761" w:themeColor="accent1" w:themeShade="BF"/>
      <w:spacing w:val="5"/>
    </w:rPr>
  </w:style>
  <w:style w:type="paragraph" w:styleId="11">
    <w:name w:val="toc 1"/>
    <w:basedOn w:val="a"/>
    <w:next w:val="a"/>
    <w:autoRedefine/>
    <w:uiPriority w:val="39"/>
    <w:unhideWhenUsed/>
    <w:rsid w:val="00565DA5"/>
    <w:pPr>
      <w:tabs>
        <w:tab w:val="right" w:leader="dot" w:pos="8296"/>
      </w:tabs>
      <w:spacing w:after="0" w:line="240" w:lineRule="auto"/>
      <w:jc w:val="center"/>
    </w:pPr>
  </w:style>
  <w:style w:type="paragraph" w:styleId="21">
    <w:name w:val="toc 2"/>
    <w:basedOn w:val="a"/>
    <w:next w:val="a"/>
    <w:autoRedefine/>
    <w:uiPriority w:val="39"/>
    <w:unhideWhenUsed/>
    <w:rsid w:val="00565DA5"/>
    <w:pPr>
      <w:ind w:leftChars="200" w:left="480"/>
    </w:pPr>
  </w:style>
  <w:style w:type="character" w:styleId="af">
    <w:name w:val="Hyperlink"/>
    <w:basedOn w:val="a0"/>
    <w:uiPriority w:val="99"/>
    <w:unhideWhenUsed/>
    <w:rsid w:val="00565DA5"/>
    <w:rPr>
      <w:color w:val="467886" w:themeColor="hyperlink"/>
      <w:u w:val="single"/>
    </w:rPr>
  </w:style>
  <w:style w:type="paragraph" w:styleId="af0">
    <w:name w:val="footer"/>
    <w:basedOn w:val="a"/>
    <w:link w:val="af1"/>
    <w:uiPriority w:val="99"/>
    <w:unhideWhenUsed/>
    <w:rsid w:val="00565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65DA5"/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565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565DA5"/>
    <w:rPr>
      <w:sz w:val="20"/>
      <w:szCs w:val="20"/>
    </w:rPr>
  </w:style>
  <w:style w:type="table" w:styleId="af4">
    <w:name w:val="Table Grid"/>
    <w:basedOn w:val="a1"/>
    <w:uiPriority w:val="39"/>
    <w:rsid w:val="0056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basedOn w:val="a0"/>
    <w:link w:val="a9"/>
    <w:uiPriority w:val="34"/>
    <w:rsid w:val="00565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D4D61-602B-48CB-AC76-08E2B79E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羅少婕</dc:creator>
  <cp:keywords/>
  <dc:description/>
  <cp:lastModifiedBy>羅少婕</cp:lastModifiedBy>
  <cp:revision>3</cp:revision>
  <dcterms:created xsi:type="dcterms:W3CDTF">2026-03-20T05:43:00Z</dcterms:created>
  <dcterms:modified xsi:type="dcterms:W3CDTF">2026-05-12T11:39:00Z</dcterms:modified>
</cp:coreProperties>
</file>